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3C" w:rsidRDefault="00811B3C">
      <w:pPr>
        <w:rPr>
          <w:b/>
          <w:bCs/>
          <w:sz w:val="28"/>
          <w:szCs w:val="36"/>
        </w:rPr>
      </w:pPr>
      <w:r>
        <w:t xml:space="preserve">                       </w:t>
      </w:r>
      <w:r>
        <w:rPr>
          <w:b/>
          <w:bCs/>
          <w:sz w:val="28"/>
          <w:szCs w:val="36"/>
        </w:rPr>
        <w:t>2016</w:t>
      </w:r>
      <w:r>
        <w:rPr>
          <w:rFonts w:hint="eastAsia"/>
          <w:b/>
          <w:bCs/>
          <w:sz w:val="28"/>
          <w:szCs w:val="36"/>
        </w:rPr>
        <w:t>年陕西省普通高等教育专升本招生考试</w:t>
      </w:r>
    </w:p>
    <w:p w:rsidR="00811B3C" w:rsidRDefault="00811B3C">
      <w:pPr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 xml:space="preserve">                                </w:t>
      </w:r>
      <w:r>
        <w:rPr>
          <w:rFonts w:hint="eastAsia"/>
          <w:b/>
          <w:bCs/>
          <w:sz w:val="28"/>
          <w:szCs w:val="36"/>
        </w:rPr>
        <w:t>大学语文</w:t>
      </w:r>
    </w:p>
    <w:p w:rsidR="00811B3C" w:rsidRDefault="00811B3C">
      <w:r>
        <w:rPr>
          <w:rFonts w:hint="eastAsia"/>
        </w:rPr>
        <w:t>注意事项：</w:t>
      </w:r>
    </w:p>
    <w:p w:rsidR="00811B3C" w:rsidRDefault="00811B3C">
      <w:pPr>
        <w:ind w:firstLine="420"/>
      </w:pPr>
      <w:r>
        <w:t>1.</w:t>
      </w:r>
      <w:r>
        <w:rPr>
          <w:rFonts w:hint="eastAsia"/>
        </w:rPr>
        <w:t>考生领到试题后，须按规定在试题上填写姓名、准考证号、和座位号，并在答题卡上填涂对应的试卷类型信息点</w:t>
      </w:r>
    </w:p>
    <w:p w:rsidR="00811B3C" w:rsidRDefault="00811B3C">
      <w:pPr>
        <w:ind w:firstLine="420"/>
      </w:pPr>
      <w:r>
        <w:t>2.</w:t>
      </w:r>
      <w:r>
        <w:rPr>
          <w:rFonts w:hint="eastAsia"/>
        </w:rPr>
        <w:t>所有答案必须按照题号在答题卡上对应的答题区域内作答，超出各题答题区域的答案无效。在草稿纸、试题上作答无效，考试结束后，将试题和答题卡一并交回。</w:t>
      </w:r>
    </w:p>
    <w:p w:rsidR="00811B3C" w:rsidRDefault="00811B3C">
      <w:pPr>
        <w:ind w:firstLine="420"/>
      </w:pPr>
      <w:r>
        <w:t>3.</w:t>
      </w:r>
      <w:r>
        <w:rPr>
          <w:rFonts w:hint="eastAsia"/>
        </w:rPr>
        <w:t>满分为</w:t>
      </w:r>
      <w:r>
        <w:t>150</w:t>
      </w:r>
      <w:r>
        <w:rPr>
          <w:rFonts w:hint="eastAsia"/>
        </w:rPr>
        <w:t>分，考试时间为</w:t>
      </w:r>
      <w:r>
        <w:t>150</w:t>
      </w:r>
      <w:r>
        <w:rPr>
          <w:rFonts w:hint="eastAsia"/>
        </w:rPr>
        <w:t>分钟</w:t>
      </w:r>
    </w:p>
    <w:p w:rsidR="00811B3C" w:rsidRDefault="00811B3C">
      <w:pPr>
        <w:rPr>
          <w:b/>
          <w:bCs/>
        </w:rPr>
      </w:pPr>
      <w:r>
        <w:rPr>
          <w:rFonts w:hint="eastAsia"/>
          <w:b/>
          <w:bCs/>
        </w:rPr>
        <w:t>一、单项选择题：本大题共</w:t>
      </w:r>
      <w:r>
        <w:rPr>
          <w:b/>
          <w:bCs/>
        </w:rPr>
        <w:t>20</w:t>
      </w:r>
      <w:r>
        <w:rPr>
          <w:rFonts w:hint="eastAsia"/>
          <w:b/>
          <w:bCs/>
        </w:rPr>
        <w:t>小题，每小题</w:t>
      </w:r>
      <w:r>
        <w:rPr>
          <w:b/>
          <w:bCs/>
        </w:rPr>
        <w:t>1</w:t>
      </w:r>
      <w:r>
        <w:rPr>
          <w:rFonts w:hint="eastAsia"/>
          <w:b/>
          <w:bCs/>
        </w:rPr>
        <w:t>分，共</w:t>
      </w:r>
      <w:r>
        <w:rPr>
          <w:b/>
          <w:bCs/>
        </w:rPr>
        <w:t>20</w:t>
      </w:r>
      <w:r>
        <w:rPr>
          <w:rFonts w:hint="eastAsia"/>
          <w:b/>
          <w:bCs/>
        </w:rPr>
        <w:t>分，在每小题四个备选答案中选出一个正确答案。</w:t>
      </w:r>
    </w:p>
    <w:p w:rsidR="00811B3C" w:rsidRDefault="00811B3C">
      <w:r>
        <w:t>1.</w:t>
      </w:r>
      <w:r>
        <w:rPr>
          <w:rFonts w:hint="eastAsia"/>
        </w:rPr>
        <w:t>诗歌（氓）选自</w:t>
      </w:r>
      <w:r>
        <w:rPr>
          <w:u w:val="single"/>
        </w:rPr>
        <w:t xml:space="preserve">     </w:t>
      </w:r>
    </w:p>
    <w:p w:rsidR="00811B3C" w:rsidRDefault="00811B3C">
      <w:r>
        <w:t xml:space="preserve">  A.</w:t>
      </w:r>
      <w:r>
        <w:rPr>
          <w:rFonts w:cs="Calibri"/>
        </w:rPr>
        <w:t>&lt;&lt;</w:t>
      </w:r>
      <w:r>
        <w:rPr>
          <w:rFonts w:cs="Calibri" w:hint="eastAsia"/>
        </w:rPr>
        <w:t>诗经</w:t>
      </w:r>
      <w:r>
        <w:rPr>
          <w:rFonts w:cs="Calibri"/>
        </w:rPr>
        <w:t xml:space="preserve">&gt;&gt;         </w:t>
      </w:r>
      <w:r>
        <w:t>B.</w:t>
      </w:r>
      <w:r>
        <w:rPr>
          <w:rFonts w:cs="Calibri"/>
        </w:rPr>
        <w:t>&lt;&lt;</w:t>
      </w:r>
      <w:r>
        <w:rPr>
          <w:rFonts w:cs="Calibri" w:hint="eastAsia"/>
        </w:rPr>
        <w:t>楚辞</w:t>
      </w:r>
      <w:r>
        <w:rPr>
          <w:rFonts w:cs="Calibri"/>
        </w:rPr>
        <w:t xml:space="preserve">&gt;&gt;       </w:t>
      </w:r>
      <w:r>
        <w:t>C.</w:t>
      </w:r>
      <w:r>
        <w:rPr>
          <w:rFonts w:cs="Calibri"/>
        </w:rPr>
        <w:t>&lt;&lt;</w:t>
      </w:r>
      <w:r>
        <w:rPr>
          <w:rFonts w:cs="Calibri" w:hint="eastAsia"/>
        </w:rPr>
        <w:t>乐府诗集</w:t>
      </w:r>
      <w:r>
        <w:rPr>
          <w:rFonts w:cs="Calibri"/>
        </w:rPr>
        <w:t xml:space="preserve">&gt;&gt;      </w:t>
      </w:r>
      <w:r>
        <w:t>D.</w:t>
      </w:r>
      <w:r>
        <w:rPr>
          <w:rFonts w:cs="Calibri"/>
        </w:rPr>
        <w:t>&lt;&lt;</w:t>
      </w:r>
      <w:r>
        <w:rPr>
          <w:rFonts w:cs="Calibri" w:hint="eastAsia"/>
        </w:rPr>
        <w:t>古诗十九首</w:t>
      </w:r>
      <w:r>
        <w:rPr>
          <w:rFonts w:cs="Calibri"/>
        </w:rPr>
        <w:t>&gt;&gt;</w:t>
      </w:r>
    </w:p>
    <w:p w:rsidR="00811B3C" w:rsidRDefault="00811B3C">
      <w:pPr>
        <w:numPr>
          <w:ilvl w:val="0"/>
          <w:numId w:val="1"/>
        </w:numPr>
      </w:pPr>
      <w:r>
        <w:rPr>
          <w:rFonts w:hint="eastAsia"/>
        </w:rPr>
        <w:t>下列作品代表两汉时期散文最高成就的是</w:t>
      </w:r>
      <w:r>
        <w:rPr>
          <w:u w:val="single"/>
        </w:rPr>
        <w:t xml:space="preserve">     </w:t>
      </w:r>
      <w:r>
        <w:t xml:space="preserve">    </w:t>
      </w:r>
    </w:p>
    <w:p w:rsidR="00811B3C" w:rsidRDefault="00811B3C">
      <w:pPr>
        <w:rPr>
          <w:rFonts w:cs="Calibri"/>
        </w:rPr>
      </w:pPr>
      <w:r>
        <w:t xml:space="preserve"> A.</w:t>
      </w:r>
      <w:r>
        <w:rPr>
          <w:rFonts w:cs="Calibri"/>
        </w:rPr>
        <w:t>&lt;&lt;</w:t>
      </w:r>
      <w:r>
        <w:rPr>
          <w:rFonts w:cs="Calibri" w:hint="eastAsia"/>
        </w:rPr>
        <w:t>左传</w:t>
      </w:r>
      <w:r>
        <w:rPr>
          <w:rFonts w:cs="Calibri"/>
        </w:rPr>
        <w:t xml:space="preserve">&gt;&gt;          </w:t>
      </w:r>
      <w:r>
        <w:t>B.</w:t>
      </w:r>
      <w:r>
        <w:rPr>
          <w:rFonts w:cs="Calibri"/>
        </w:rPr>
        <w:t>&lt;&lt;</w:t>
      </w:r>
      <w:r>
        <w:rPr>
          <w:rFonts w:cs="Calibri" w:hint="eastAsia"/>
        </w:rPr>
        <w:t>战国策</w:t>
      </w:r>
      <w:r>
        <w:rPr>
          <w:rFonts w:cs="Calibri"/>
        </w:rPr>
        <w:t xml:space="preserve">&gt;&gt;     </w:t>
      </w:r>
      <w:r>
        <w:t>C.</w:t>
      </w:r>
      <w:r>
        <w:rPr>
          <w:rFonts w:cs="Calibri"/>
        </w:rPr>
        <w:t>&lt;&lt;</w:t>
      </w:r>
      <w:r>
        <w:rPr>
          <w:rFonts w:cs="Calibri" w:hint="eastAsia"/>
        </w:rPr>
        <w:t>汉书</w:t>
      </w:r>
      <w:r>
        <w:rPr>
          <w:rFonts w:cs="Calibri"/>
        </w:rPr>
        <w:t xml:space="preserve">&gt;&gt;          </w:t>
      </w:r>
      <w:r>
        <w:t>D.</w:t>
      </w:r>
      <w:r>
        <w:rPr>
          <w:rFonts w:cs="Calibri"/>
        </w:rPr>
        <w:t>&lt;&lt;</w:t>
      </w:r>
      <w:r>
        <w:rPr>
          <w:rFonts w:cs="Calibri" w:hint="eastAsia"/>
        </w:rPr>
        <w:t>史记</w:t>
      </w:r>
      <w:r>
        <w:rPr>
          <w:rFonts w:cs="Calibri"/>
        </w:rPr>
        <w:t>&gt;&gt;</w:t>
      </w:r>
    </w:p>
    <w:p w:rsidR="00811B3C" w:rsidRDefault="00811B3C">
      <w:pPr>
        <w:numPr>
          <w:ilvl w:val="0"/>
          <w:numId w:val="1"/>
        </w:numPr>
        <w:rPr>
          <w:rFonts w:cs="Calibri"/>
        </w:rPr>
      </w:pPr>
      <w:r>
        <w:rPr>
          <w:rFonts w:hint="eastAsia"/>
        </w:rPr>
        <w:t>以“飘逸、奔放、雄奇、壮丽”为诗歌风格的唐代诗人是</w:t>
      </w:r>
      <w:r>
        <w:rPr>
          <w:u w:val="single"/>
        </w:rPr>
        <w:t xml:space="preserve">     </w:t>
      </w:r>
    </w:p>
    <w:p w:rsidR="00811B3C" w:rsidRDefault="00811B3C">
      <w:pPr>
        <w:rPr>
          <w:rFonts w:cs="Calibri"/>
        </w:rPr>
      </w:pPr>
      <w:r>
        <w:t xml:space="preserve"> A.</w:t>
      </w:r>
      <w:r>
        <w:rPr>
          <w:rFonts w:cs="Calibri" w:hint="eastAsia"/>
        </w:rPr>
        <w:t>柳宗元</w:t>
      </w:r>
      <w:r>
        <w:rPr>
          <w:rFonts w:cs="Calibri"/>
        </w:rPr>
        <w:t xml:space="preserve">            </w:t>
      </w:r>
      <w:r>
        <w:t>B.</w:t>
      </w:r>
      <w:r>
        <w:rPr>
          <w:rFonts w:hint="eastAsia"/>
        </w:rPr>
        <w:t>韩愈</w:t>
      </w:r>
      <w:r>
        <w:rPr>
          <w:rFonts w:cs="Calibri"/>
        </w:rPr>
        <w:t xml:space="preserve">           </w:t>
      </w:r>
      <w:r>
        <w:t>C.</w:t>
      </w:r>
      <w:r>
        <w:rPr>
          <w:rFonts w:cs="Calibri" w:hint="eastAsia"/>
        </w:rPr>
        <w:t>李白</w:t>
      </w:r>
      <w:r>
        <w:rPr>
          <w:rFonts w:cs="Calibri"/>
        </w:rPr>
        <w:t xml:space="preserve">              </w:t>
      </w:r>
      <w:r>
        <w:t>D.</w:t>
      </w:r>
      <w:r>
        <w:rPr>
          <w:rFonts w:cs="Calibri" w:hint="eastAsia"/>
        </w:rPr>
        <w:t>王维</w:t>
      </w:r>
    </w:p>
    <w:p w:rsidR="00811B3C" w:rsidRDefault="00811B3C">
      <w:pPr>
        <w:numPr>
          <w:ilvl w:val="0"/>
          <w:numId w:val="1"/>
        </w:numPr>
        <w:rPr>
          <w:rFonts w:cs="Calibri"/>
        </w:rPr>
      </w:pPr>
      <w:r>
        <w:rPr>
          <w:rFonts w:hint="eastAsia"/>
        </w:rPr>
        <w:t>下列著作中代表儒家思想的是</w:t>
      </w:r>
      <w:r>
        <w:rPr>
          <w:u w:val="single"/>
        </w:rPr>
        <w:t xml:space="preserve">     </w:t>
      </w:r>
    </w:p>
    <w:p w:rsidR="00811B3C" w:rsidRDefault="00811B3C">
      <w:pPr>
        <w:numPr>
          <w:ilvl w:val="0"/>
          <w:numId w:val="2"/>
        </w:numPr>
        <w:rPr>
          <w:rFonts w:cs="Calibri"/>
        </w:rPr>
      </w:pPr>
      <w:r>
        <w:t>&lt;&lt;</w:t>
      </w:r>
      <w:r>
        <w:rPr>
          <w:rFonts w:cs="Calibri" w:hint="eastAsia"/>
        </w:rPr>
        <w:t>墨子</w:t>
      </w:r>
      <w:r>
        <w:rPr>
          <w:rFonts w:cs="Calibri"/>
        </w:rPr>
        <w:t xml:space="preserve">&gt;&gt;           </w:t>
      </w:r>
      <w:r>
        <w:t>B.</w:t>
      </w:r>
      <w:r>
        <w:rPr>
          <w:rFonts w:cs="Calibri"/>
        </w:rPr>
        <w:t>&lt;&lt;</w:t>
      </w:r>
      <w:r>
        <w:rPr>
          <w:rFonts w:cs="Calibri" w:hint="eastAsia"/>
        </w:rPr>
        <w:t>论语</w:t>
      </w:r>
      <w:r>
        <w:rPr>
          <w:rFonts w:cs="Calibri"/>
        </w:rPr>
        <w:t xml:space="preserve">&gt;&gt;      </w:t>
      </w:r>
      <w:r>
        <w:t>C.</w:t>
      </w:r>
      <w:r>
        <w:rPr>
          <w:rFonts w:cs="Calibri"/>
        </w:rPr>
        <w:t>&lt;&lt;</w:t>
      </w:r>
      <w:r>
        <w:rPr>
          <w:rFonts w:cs="Calibri" w:hint="eastAsia"/>
        </w:rPr>
        <w:t>庄子</w:t>
      </w:r>
      <w:r>
        <w:rPr>
          <w:rFonts w:cs="Calibri"/>
        </w:rPr>
        <w:t xml:space="preserve">&gt;&gt;           </w:t>
      </w:r>
      <w:r>
        <w:t>D.</w:t>
      </w:r>
      <w:r>
        <w:rPr>
          <w:rFonts w:cs="Calibri"/>
        </w:rPr>
        <w:t>&lt;&lt;</w:t>
      </w:r>
      <w:r>
        <w:rPr>
          <w:rFonts w:cs="Calibri" w:hint="eastAsia"/>
        </w:rPr>
        <w:t>韩非子</w:t>
      </w:r>
      <w:r>
        <w:rPr>
          <w:rFonts w:cs="Calibri"/>
        </w:rPr>
        <w:t xml:space="preserve">&gt;&gt;   </w:t>
      </w:r>
    </w:p>
    <w:p w:rsidR="00811B3C" w:rsidRDefault="00811B3C">
      <w:pPr>
        <w:numPr>
          <w:ilvl w:val="0"/>
          <w:numId w:val="3"/>
        </w:numPr>
        <w:rPr>
          <w:rFonts w:cs="Calibri"/>
        </w:rPr>
      </w:pPr>
      <w:r>
        <w:t>&lt;&lt;</w:t>
      </w:r>
      <w:r>
        <w:rPr>
          <w:rFonts w:cs="Calibri" w:hint="eastAsia"/>
        </w:rPr>
        <w:t>春江花月夜</w:t>
      </w:r>
      <w:r>
        <w:rPr>
          <w:rFonts w:cs="Calibri"/>
        </w:rPr>
        <w:t xml:space="preserve">&gt;&gt; </w:t>
      </w:r>
      <w:r>
        <w:rPr>
          <w:rFonts w:cs="Calibri" w:hint="eastAsia"/>
        </w:rPr>
        <w:t>的作者是</w:t>
      </w:r>
      <w:r>
        <w:rPr>
          <w:u w:val="single"/>
        </w:rPr>
        <w:t xml:space="preserve">     </w:t>
      </w:r>
    </w:p>
    <w:p w:rsidR="00811B3C" w:rsidRDefault="00811B3C">
      <w:pPr>
        <w:numPr>
          <w:ilvl w:val="0"/>
          <w:numId w:val="4"/>
        </w:numPr>
        <w:rPr>
          <w:rFonts w:cs="Calibri"/>
        </w:rPr>
      </w:pPr>
      <w:r>
        <w:rPr>
          <w:rFonts w:hint="eastAsia"/>
        </w:rPr>
        <w:t>高适</w:t>
      </w:r>
      <w:r>
        <w:rPr>
          <w:rFonts w:cs="Calibri"/>
        </w:rPr>
        <w:t xml:space="preserve">               B.</w:t>
      </w:r>
      <w:r>
        <w:rPr>
          <w:rFonts w:cs="Calibri" w:hint="eastAsia"/>
        </w:rPr>
        <w:t>孟浩然</w:t>
      </w:r>
      <w:r>
        <w:rPr>
          <w:rFonts w:cs="Calibri"/>
        </w:rPr>
        <w:t xml:space="preserve">        C.</w:t>
      </w:r>
      <w:r>
        <w:rPr>
          <w:rFonts w:cs="Calibri" w:hint="eastAsia"/>
        </w:rPr>
        <w:t>陈子昂</w:t>
      </w:r>
      <w:r>
        <w:rPr>
          <w:rFonts w:cs="Calibri"/>
        </w:rPr>
        <w:t xml:space="preserve">             D.</w:t>
      </w:r>
      <w:r>
        <w:rPr>
          <w:rFonts w:cs="Calibri" w:hint="eastAsia"/>
        </w:rPr>
        <w:t>张若虚</w:t>
      </w:r>
    </w:p>
    <w:p w:rsidR="00811B3C" w:rsidRDefault="00811B3C">
      <w:pPr>
        <w:numPr>
          <w:ilvl w:val="0"/>
          <w:numId w:val="5"/>
        </w:numPr>
        <w:rPr>
          <w:rFonts w:cs="Calibri"/>
        </w:rPr>
      </w:pPr>
      <w:r>
        <w:rPr>
          <w:rFonts w:hint="eastAsia"/>
        </w:rPr>
        <w:t>下列作品属于小说的是</w:t>
      </w:r>
      <w:r>
        <w:rPr>
          <w:u w:val="single"/>
        </w:rPr>
        <w:t xml:space="preserve">     </w:t>
      </w:r>
    </w:p>
    <w:p w:rsidR="00811B3C" w:rsidRDefault="00811B3C">
      <w:pPr>
        <w:numPr>
          <w:ilvl w:val="0"/>
          <w:numId w:val="6"/>
        </w:numPr>
        <w:rPr>
          <w:rFonts w:cs="Calibri"/>
        </w:rPr>
      </w:pPr>
      <w:r>
        <w:rPr>
          <w:rFonts w:eastAsia="Times New Roman"/>
        </w:rPr>
        <w:t>.</w:t>
      </w:r>
      <w:r>
        <w:rPr>
          <w:rFonts w:cs="Calibri"/>
        </w:rPr>
        <w:t>&lt;&lt;</w:t>
      </w:r>
      <w:r>
        <w:rPr>
          <w:rFonts w:cs="Calibri" w:hint="eastAsia"/>
        </w:rPr>
        <w:t>说笑</w:t>
      </w:r>
      <w:r>
        <w:rPr>
          <w:rFonts w:cs="Calibri"/>
        </w:rPr>
        <w:t xml:space="preserve">&gt;&gt;          </w:t>
      </w:r>
      <w:r>
        <w:t>B.</w:t>
      </w:r>
      <w:r>
        <w:rPr>
          <w:rFonts w:cs="Calibri"/>
        </w:rPr>
        <w:t>&lt;&lt;</w:t>
      </w:r>
      <w:r>
        <w:rPr>
          <w:rFonts w:cs="Calibri" w:hint="eastAsia"/>
        </w:rPr>
        <w:t>百合花</w:t>
      </w:r>
      <w:r>
        <w:rPr>
          <w:rFonts w:cs="Calibri"/>
        </w:rPr>
        <w:t xml:space="preserve">&gt;&gt;     </w:t>
      </w:r>
      <w:r>
        <w:t>C.</w:t>
      </w:r>
      <w:r>
        <w:rPr>
          <w:rFonts w:cs="Calibri"/>
        </w:rPr>
        <w:t>&lt;&lt;</w:t>
      </w:r>
      <w:r>
        <w:rPr>
          <w:rFonts w:cs="Calibri" w:hint="eastAsia"/>
        </w:rPr>
        <w:t>咬文嚼字</w:t>
      </w:r>
      <w:r>
        <w:rPr>
          <w:rFonts w:cs="Calibri"/>
        </w:rPr>
        <w:t xml:space="preserve">&gt;&gt;      </w:t>
      </w:r>
      <w:r>
        <w:t>D.</w:t>
      </w:r>
      <w:r>
        <w:rPr>
          <w:rFonts w:cs="Calibri"/>
        </w:rPr>
        <w:t>&lt;&lt;</w:t>
      </w:r>
      <w:r>
        <w:rPr>
          <w:rFonts w:cs="Calibri" w:hint="eastAsia"/>
        </w:rPr>
        <w:t>（北京大学月刊）发刊词</w:t>
      </w:r>
      <w:r>
        <w:rPr>
          <w:rFonts w:cs="Calibri"/>
        </w:rPr>
        <w:t>&gt;&gt;</w:t>
      </w:r>
    </w:p>
    <w:p w:rsidR="00811B3C" w:rsidRDefault="00811B3C">
      <w:pPr>
        <w:numPr>
          <w:ilvl w:val="0"/>
          <w:numId w:val="7"/>
        </w:numPr>
        <w:rPr>
          <w:rFonts w:cs="Calibri"/>
        </w:rPr>
      </w:pPr>
      <w:r>
        <w:rPr>
          <w:rFonts w:hint="eastAsia"/>
        </w:rPr>
        <w:t>下列学者中提出“思想自由”“兼容并收”办学理念的是</w:t>
      </w:r>
      <w:r>
        <w:rPr>
          <w:u w:val="single"/>
        </w:rPr>
        <w:t xml:space="preserve">     </w:t>
      </w:r>
    </w:p>
    <w:p w:rsidR="00811B3C" w:rsidRDefault="00811B3C">
      <w:pPr>
        <w:rPr>
          <w:rFonts w:cs="Calibri"/>
        </w:rPr>
      </w:pPr>
      <w:r>
        <w:t xml:space="preserve"> A.</w:t>
      </w:r>
      <w:r>
        <w:rPr>
          <w:rFonts w:cs="Calibri" w:hint="eastAsia"/>
        </w:rPr>
        <w:t>蔡元培</w:t>
      </w:r>
      <w:r>
        <w:rPr>
          <w:rFonts w:cs="Calibri"/>
        </w:rPr>
        <w:t xml:space="preserve">           </w:t>
      </w:r>
      <w:r>
        <w:t>B.</w:t>
      </w:r>
      <w:r>
        <w:rPr>
          <w:rFonts w:hint="eastAsia"/>
        </w:rPr>
        <w:t>钱钟书</w:t>
      </w:r>
      <w:r>
        <w:rPr>
          <w:rFonts w:cs="Calibri"/>
        </w:rPr>
        <w:t xml:space="preserve">         </w:t>
      </w:r>
      <w:r>
        <w:t>C.</w:t>
      </w:r>
      <w:r>
        <w:rPr>
          <w:rFonts w:cs="Calibri" w:hint="eastAsia"/>
        </w:rPr>
        <w:t>余秋雨</w:t>
      </w:r>
      <w:r>
        <w:rPr>
          <w:rFonts w:cs="Calibri"/>
        </w:rPr>
        <w:t xml:space="preserve">           </w:t>
      </w:r>
      <w:r>
        <w:t>D.</w:t>
      </w:r>
      <w:r>
        <w:rPr>
          <w:rFonts w:cs="Calibri" w:hint="eastAsia"/>
        </w:rPr>
        <w:t>朱光潜</w:t>
      </w:r>
    </w:p>
    <w:p w:rsidR="00811B3C" w:rsidRDefault="00811B3C">
      <w:pPr>
        <w:numPr>
          <w:ilvl w:val="0"/>
          <w:numId w:val="7"/>
        </w:numPr>
        <w:rPr>
          <w:rFonts w:cs="Calibri"/>
        </w:rPr>
      </w:pPr>
      <w:r>
        <w:rPr>
          <w:rFonts w:hint="eastAsia"/>
        </w:rPr>
        <w:t>辛弃疾的号是</w:t>
      </w:r>
      <w:r>
        <w:rPr>
          <w:u w:val="single"/>
        </w:rPr>
        <w:t xml:space="preserve">     </w:t>
      </w:r>
    </w:p>
    <w:p w:rsidR="00811B3C" w:rsidRDefault="00811B3C">
      <w:r>
        <w:t xml:space="preserve"> A.</w:t>
      </w:r>
      <w:r>
        <w:rPr>
          <w:rFonts w:cs="Calibri" w:hint="eastAsia"/>
        </w:rPr>
        <w:t>醉翁</w:t>
      </w:r>
      <w:r>
        <w:rPr>
          <w:rFonts w:cs="Calibri"/>
        </w:rPr>
        <w:t xml:space="preserve">             </w:t>
      </w:r>
      <w:r>
        <w:t>B.</w:t>
      </w:r>
      <w:r>
        <w:rPr>
          <w:rFonts w:hint="eastAsia"/>
        </w:rPr>
        <w:t>放翁</w:t>
      </w:r>
      <w:r>
        <w:rPr>
          <w:rFonts w:cs="Calibri"/>
        </w:rPr>
        <w:t xml:space="preserve">           </w:t>
      </w:r>
      <w:r>
        <w:t>C.</w:t>
      </w:r>
      <w:r>
        <w:rPr>
          <w:rFonts w:cs="Calibri" w:hint="eastAsia"/>
        </w:rPr>
        <w:t>稼轩</w:t>
      </w:r>
      <w:r>
        <w:rPr>
          <w:rFonts w:cs="Calibri"/>
        </w:rPr>
        <w:t xml:space="preserve">             </w:t>
      </w:r>
      <w:r>
        <w:t>D.</w:t>
      </w:r>
      <w:r>
        <w:rPr>
          <w:rFonts w:hint="eastAsia"/>
        </w:rPr>
        <w:t>东篱</w:t>
      </w:r>
    </w:p>
    <w:p w:rsidR="00811B3C" w:rsidRDefault="00811B3C">
      <w:pPr>
        <w:numPr>
          <w:ilvl w:val="0"/>
          <w:numId w:val="7"/>
        </w:numPr>
      </w:pPr>
      <w:r>
        <w:rPr>
          <w:rFonts w:hint="eastAsia"/>
        </w:rPr>
        <w:t>苏轼的词集是</w:t>
      </w:r>
      <w:r>
        <w:rPr>
          <w:u w:val="single"/>
        </w:rPr>
        <w:t xml:space="preserve">     </w:t>
      </w:r>
    </w:p>
    <w:p w:rsidR="00811B3C" w:rsidRDefault="00811B3C">
      <w:pPr>
        <w:numPr>
          <w:ilvl w:val="0"/>
          <w:numId w:val="8"/>
        </w:numPr>
        <w:rPr>
          <w:rFonts w:cs="Calibri"/>
        </w:rPr>
      </w:pPr>
      <w:r>
        <w:t>&lt;&lt;</w:t>
      </w:r>
      <w:r>
        <w:rPr>
          <w:rFonts w:cs="Calibri" w:hint="eastAsia"/>
        </w:rPr>
        <w:t>漱玉词</w:t>
      </w:r>
      <w:r>
        <w:rPr>
          <w:rFonts w:cs="Calibri"/>
        </w:rPr>
        <w:t xml:space="preserve">&gt;&gt;         </w:t>
      </w:r>
      <w:r>
        <w:t>B.</w:t>
      </w:r>
      <w:r>
        <w:rPr>
          <w:rFonts w:cs="Calibri"/>
        </w:rPr>
        <w:t>&lt;&lt;</w:t>
      </w:r>
      <w:r>
        <w:rPr>
          <w:rFonts w:cs="Calibri" w:hint="eastAsia"/>
        </w:rPr>
        <w:t>南唐二主词</w:t>
      </w:r>
      <w:r>
        <w:rPr>
          <w:rFonts w:cs="Calibri"/>
        </w:rPr>
        <w:t xml:space="preserve">&gt;&gt;      </w:t>
      </w:r>
      <w:r>
        <w:t>C.</w:t>
      </w:r>
      <w:r>
        <w:rPr>
          <w:rFonts w:cs="Calibri"/>
        </w:rPr>
        <w:t>&lt;&lt;</w:t>
      </w:r>
      <w:r>
        <w:rPr>
          <w:rFonts w:cs="Calibri" w:hint="eastAsia"/>
        </w:rPr>
        <w:t>东坡乐府</w:t>
      </w:r>
      <w:r>
        <w:rPr>
          <w:rFonts w:cs="Calibri"/>
        </w:rPr>
        <w:t xml:space="preserve">&gt;&gt;      </w:t>
      </w:r>
      <w:r>
        <w:t>D.</w:t>
      </w:r>
      <w:r>
        <w:rPr>
          <w:rFonts w:cs="Calibri"/>
        </w:rPr>
        <w:t>&lt;&lt;</w:t>
      </w:r>
      <w:r>
        <w:rPr>
          <w:rFonts w:cs="Calibri" w:hint="eastAsia"/>
        </w:rPr>
        <w:t>乐章集</w:t>
      </w:r>
      <w:r>
        <w:rPr>
          <w:rFonts w:cs="Calibri"/>
        </w:rPr>
        <w:t xml:space="preserve">&gt;&gt;  </w:t>
      </w:r>
    </w:p>
    <w:p w:rsidR="00811B3C" w:rsidRDefault="00811B3C">
      <w:pPr>
        <w:rPr>
          <w:rFonts w:cs="Calibri"/>
        </w:rPr>
      </w:pPr>
      <w:r>
        <w:rPr>
          <w:rFonts w:cs="Calibri"/>
        </w:rPr>
        <w:t>10.</w:t>
      </w:r>
      <w:r>
        <w:rPr>
          <w:rFonts w:cs="Calibri" w:hint="eastAsia"/>
        </w:rPr>
        <w:t>以诗作（雨巷）成名的诗人是</w:t>
      </w:r>
      <w:r>
        <w:rPr>
          <w:u w:val="single"/>
        </w:rPr>
        <w:t xml:space="preserve">     </w:t>
      </w:r>
    </w:p>
    <w:p w:rsidR="00811B3C" w:rsidRDefault="00811B3C">
      <w:pPr>
        <w:rPr>
          <w:rFonts w:cs="Calibri"/>
        </w:rPr>
      </w:pPr>
      <w:r>
        <w:t xml:space="preserve"> A.</w:t>
      </w:r>
      <w:r>
        <w:rPr>
          <w:rFonts w:hint="eastAsia"/>
        </w:rPr>
        <w:t>沈从文</w:t>
      </w:r>
      <w:r>
        <w:rPr>
          <w:rFonts w:cs="Calibri"/>
        </w:rPr>
        <w:t xml:space="preserve">            </w:t>
      </w:r>
      <w:r>
        <w:t>B.</w:t>
      </w:r>
      <w:r>
        <w:rPr>
          <w:rFonts w:hint="eastAsia"/>
        </w:rPr>
        <w:t>戴望舒</w:t>
      </w:r>
      <w:r>
        <w:rPr>
          <w:rFonts w:cs="Calibri"/>
        </w:rPr>
        <w:t xml:space="preserve">        </w:t>
      </w:r>
      <w:r>
        <w:t>C.</w:t>
      </w:r>
      <w:r>
        <w:rPr>
          <w:rFonts w:cs="Calibri" w:hint="eastAsia"/>
        </w:rPr>
        <w:t>舒婷</w:t>
      </w:r>
      <w:r>
        <w:rPr>
          <w:rFonts w:cs="Calibri"/>
        </w:rPr>
        <w:t xml:space="preserve">             </w:t>
      </w:r>
      <w:r>
        <w:t>D.</w:t>
      </w:r>
      <w:r>
        <w:rPr>
          <w:rFonts w:cs="Calibri" w:hint="eastAsia"/>
        </w:rPr>
        <w:t>郭沫若</w:t>
      </w:r>
    </w:p>
    <w:p w:rsidR="00811B3C" w:rsidRDefault="00811B3C">
      <w:pPr>
        <w:numPr>
          <w:ilvl w:val="0"/>
          <w:numId w:val="9"/>
        </w:numPr>
        <w:rPr>
          <w:rFonts w:cs="Calibri"/>
        </w:rPr>
      </w:pPr>
      <w:r>
        <w:t>&lt;&lt;</w:t>
      </w:r>
      <w:r>
        <w:rPr>
          <w:rFonts w:cs="Calibri" w:hint="eastAsia"/>
        </w:rPr>
        <w:t>灯下漫笔</w:t>
      </w:r>
      <w:r>
        <w:rPr>
          <w:rFonts w:cs="Calibri"/>
        </w:rPr>
        <w:t xml:space="preserve">&gt;&gt; </w:t>
      </w:r>
      <w:r>
        <w:rPr>
          <w:rFonts w:cs="Calibri" w:hint="eastAsia"/>
        </w:rPr>
        <w:t>的作者是</w:t>
      </w:r>
      <w:r>
        <w:rPr>
          <w:u w:val="single"/>
        </w:rPr>
        <w:t xml:space="preserve">     </w:t>
      </w:r>
    </w:p>
    <w:p w:rsidR="00811B3C" w:rsidRDefault="00811B3C">
      <w:pPr>
        <w:rPr>
          <w:rFonts w:cs="Calibri"/>
        </w:rPr>
      </w:pPr>
      <w:r>
        <w:t xml:space="preserve"> A.</w:t>
      </w:r>
      <w:r>
        <w:rPr>
          <w:rFonts w:hint="eastAsia"/>
        </w:rPr>
        <w:t>郁达夫</w:t>
      </w:r>
      <w:r>
        <w:rPr>
          <w:rFonts w:cs="Calibri"/>
        </w:rPr>
        <w:t xml:space="preserve">            </w:t>
      </w:r>
      <w:r>
        <w:t>B.</w:t>
      </w:r>
      <w:r>
        <w:rPr>
          <w:rFonts w:hint="eastAsia"/>
        </w:rPr>
        <w:t>史铁生</w:t>
      </w:r>
      <w:r>
        <w:rPr>
          <w:rFonts w:cs="Calibri"/>
        </w:rPr>
        <w:t xml:space="preserve">        </w:t>
      </w:r>
      <w:r>
        <w:t>C.</w:t>
      </w:r>
      <w:r>
        <w:rPr>
          <w:rFonts w:cs="Calibri" w:hint="eastAsia"/>
        </w:rPr>
        <w:t>余光中</w:t>
      </w:r>
      <w:r>
        <w:rPr>
          <w:rFonts w:cs="Calibri"/>
        </w:rPr>
        <w:t xml:space="preserve">           </w:t>
      </w:r>
      <w:r>
        <w:t>D.</w:t>
      </w:r>
      <w:r>
        <w:rPr>
          <w:rFonts w:cs="Calibri" w:hint="eastAsia"/>
        </w:rPr>
        <w:t>鲁迅</w:t>
      </w:r>
    </w:p>
    <w:p w:rsidR="00811B3C" w:rsidRDefault="00811B3C">
      <w:pPr>
        <w:rPr>
          <w:rFonts w:cs="Calibri"/>
        </w:rPr>
      </w:pPr>
      <w:r>
        <w:rPr>
          <w:rFonts w:cs="Calibri"/>
        </w:rPr>
        <w:t>12.</w:t>
      </w:r>
      <w:r>
        <w:rPr>
          <w:rFonts w:cs="Calibri" w:hint="eastAsia"/>
        </w:rPr>
        <w:t>下列作品属于巴金的是</w:t>
      </w:r>
      <w:r>
        <w:rPr>
          <w:u w:val="single"/>
        </w:rPr>
        <w:t xml:space="preserve">     </w:t>
      </w:r>
    </w:p>
    <w:p w:rsidR="00811B3C" w:rsidRDefault="00811B3C">
      <w:pPr>
        <w:rPr>
          <w:rFonts w:cs="Calibri"/>
        </w:rPr>
      </w:pPr>
      <w:r>
        <w:rPr>
          <w:rFonts w:cs="Calibri"/>
        </w:rPr>
        <w:t>A.&lt;&lt;</w:t>
      </w:r>
      <w:r>
        <w:rPr>
          <w:rFonts w:cs="Calibri" w:hint="eastAsia"/>
        </w:rPr>
        <w:t>故都的秋</w:t>
      </w:r>
      <w:r>
        <w:rPr>
          <w:rFonts w:cs="Calibri"/>
        </w:rPr>
        <w:t xml:space="preserve">&gt;&gt;        </w:t>
      </w:r>
      <w:r>
        <w:t>B.</w:t>
      </w:r>
      <w:r>
        <w:rPr>
          <w:rFonts w:cs="Calibri"/>
        </w:rPr>
        <w:t>&lt;&lt;</w:t>
      </w:r>
      <w:r>
        <w:rPr>
          <w:rFonts w:cs="Calibri" w:hint="eastAsia"/>
        </w:rPr>
        <w:t>废墟</w:t>
      </w:r>
      <w:r>
        <w:rPr>
          <w:rFonts w:cs="Calibri"/>
        </w:rPr>
        <w:t xml:space="preserve">&gt;&gt;      </w:t>
      </w:r>
      <w:r>
        <w:t>C.</w:t>
      </w:r>
      <w:r>
        <w:rPr>
          <w:rFonts w:cs="Calibri"/>
        </w:rPr>
        <w:t>&lt;&lt;</w:t>
      </w:r>
      <w:r>
        <w:rPr>
          <w:rFonts w:cs="Calibri" w:hint="eastAsia"/>
        </w:rPr>
        <w:t>爱尔克的灯光</w:t>
      </w:r>
      <w:r>
        <w:rPr>
          <w:rFonts w:cs="Calibri"/>
        </w:rPr>
        <w:t xml:space="preserve">&gt;&gt;      </w:t>
      </w:r>
      <w:r>
        <w:t>D.</w:t>
      </w:r>
      <w:r>
        <w:rPr>
          <w:rFonts w:cs="Calibri"/>
        </w:rPr>
        <w:t>&lt;&lt;</w:t>
      </w:r>
      <w:r>
        <w:rPr>
          <w:rFonts w:cs="Calibri" w:hint="eastAsia"/>
        </w:rPr>
        <w:t>听听那冷雨</w:t>
      </w:r>
      <w:r>
        <w:rPr>
          <w:rFonts w:cs="Calibri"/>
        </w:rPr>
        <w:t>&gt;&gt;</w:t>
      </w:r>
    </w:p>
    <w:p w:rsidR="00811B3C" w:rsidRDefault="00811B3C">
      <w:pPr>
        <w:rPr>
          <w:rFonts w:cs="Calibri"/>
        </w:rPr>
      </w:pPr>
      <w:r>
        <w:rPr>
          <w:rFonts w:cs="Calibri"/>
        </w:rPr>
        <w:t>13.</w:t>
      </w:r>
      <w:r>
        <w:rPr>
          <w:rFonts w:cs="Calibri" w:hint="eastAsia"/>
        </w:rPr>
        <w:t>下列诗人中以田园著称于世的是</w:t>
      </w:r>
      <w:r>
        <w:rPr>
          <w:u w:val="single"/>
        </w:rPr>
        <w:t xml:space="preserve">     </w:t>
      </w:r>
    </w:p>
    <w:p w:rsidR="00811B3C" w:rsidRDefault="00811B3C">
      <w:pPr>
        <w:rPr>
          <w:rFonts w:cs="Calibri"/>
        </w:rPr>
      </w:pPr>
      <w:r>
        <w:t xml:space="preserve"> A.</w:t>
      </w:r>
      <w:r>
        <w:rPr>
          <w:rFonts w:hint="eastAsia"/>
        </w:rPr>
        <w:t>曹操</w:t>
      </w:r>
      <w:r>
        <w:rPr>
          <w:rFonts w:cs="Calibri"/>
        </w:rPr>
        <w:t xml:space="preserve">               </w:t>
      </w:r>
      <w:r>
        <w:t>B.</w:t>
      </w:r>
      <w:r>
        <w:rPr>
          <w:rFonts w:hint="eastAsia"/>
        </w:rPr>
        <w:t>陶渊明</w:t>
      </w:r>
      <w:r>
        <w:rPr>
          <w:rFonts w:cs="Calibri"/>
        </w:rPr>
        <w:t xml:space="preserve">        </w:t>
      </w:r>
      <w:r>
        <w:t>C.</w:t>
      </w:r>
      <w:r>
        <w:rPr>
          <w:rFonts w:cs="Calibri" w:hint="eastAsia"/>
        </w:rPr>
        <w:t>曹植</w:t>
      </w:r>
      <w:r>
        <w:rPr>
          <w:rFonts w:cs="Calibri"/>
        </w:rPr>
        <w:t xml:space="preserve">            </w:t>
      </w:r>
      <w:r>
        <w:t>D.</w:t>
      </w:r>
      <w:r>
        <w:rPr>
          <w:rFonts w:cs="Calibri" w:hint="eastAsia"/>
        </w:rPr>
        <w:t>曹丕</w:t>
      </w:r>
    </w:p>
    <w:p w:rsidR="00811B3C" w:rsidRDefault="00811B3C">
      <w:pPr>
        <w:numPr>
          <w:ilvl w:val="0"/>
          <w:numId w:val="10"/>
        </w:numPr>
        <w:rPr>
          <w:rFonts w:cs="Calibri"/>
        </w:rPr>
      </w:pPr>
      <w:r>
        <w:t>&lt;&lt;</w:t>
      </w:r>
      <w:r>
        <w:rPr>
          <w:rFonts w:cs="Calibri" w:hint="eastAsia"/>
        </w:rPr>
        <w:t>世说新语</w:t>
      </w:r>
      <w:r>
        <w:rPr>
          <w:rFonts w:cs="Calibri"/>
        </w:rPr>
        <w:t xml:space="preserve">&gt;&gt; </w:t>
      </w:r>
      <w:r>
        <w:rPr>
          <w:rFonts w:cs="Calibri" w:hint="eastAsia"/>
        </w:rPr>
        <w:t>属于</w:t>
      </w:r>
      <w:r>
        <w:rPr>
          <w:u w:val="single"/>
        </w:rPr>
        <w:t xml:space="preserve">     </w:t>
      </w:r>
    </w:p>
    <w:p w:rsidR="00811B3C" w:rsidRDefault="00811B3C">
      <w:pPr>
        <w:rPr>
          <w:rFonts w:cs="Calibri"/>
        </w:rPr>
      </w:pPr>
      <w:r>
        <w:t xml:space="preserve"> A.</w:t>
      </w:r>
      <w:r>
        <w:rPr>
          <w:rFonts w:hint="eastAsia"/>
        </w:rPr>
        <w:t>笔记小说</w:t>
      </w:r>
      <w:r>
        <w:rPr>
          <w:rFonts w:cs="Calibri"/>
        </w:rPr>
        <w:t xml:space="preserve">           </w:t>
      </w:r>
      <w:r>
        <w:t>B.</w:t>
      </w:r>
      <w:r>
        <w:rPr>
          <w:rFonts w:hint="eastAsia"/>
        </w:rPr>
        <w:t>话本</w:t>
      </w:r>
      <w:r>
        <w:rPr>
          <w:rFonts w:cs="Calibri"/>
        </w:rPr>
        <w:t xml:space="preserve">          </w:t>
      </w:r>
      <w:r>
        <w:t>C.</w:t>
      </w:r>
      <w:r>
        <w:rPr>
          <w:rFonts w:hint="eastAsia"/>
        </w:rPr>
        <w:t>章回小说</w:t>
      </w:r>
      <w:r>
        <w:rPr>
          <w:rFonts w:cs="Calibri"/>
        </w:rPr>
        <w:t xml:space="preserve">        </w:t>
      </w:r>
      <w:r>
        <w:t>D.</w:t>
      </w:r>
      <w:r>
        <w:rPr>
          <w:rFonts w:cs="Calibri" w:hint="eastAsia"/>
        </w:rPr>
        <w:t>传奇</w:t>
      </w:r>
    </w:p>
    <w:p w:rsidR="00811B3C" w:rsidRDefault="00811B3C">
      <w:pPr>
        <w:rPr>
          <w:rFonts w:cs="Calibri"/>
        </w:rPr>
      </w:pPr>
      <w:r>
        <w:rPr>
          <w:rFonts w:cs="Calibri"/>
        </w:rPr>
        <w:t>15.</w:t>
      </w:r>
      <w:r>
        <w:rPr>
          <w:rFonts w:cs="Calibri" w:hint="eastAsia"/>
        </w:rPr>
        <w:t>王实甫的代表作是</w:t>
      </w:r>
      <w:r>
        <w:rPr>
          <w:u w:val="single"/>
        </w:rPr>
        <w:t xml:space="preserve">     </w:t>
      </w:r>
    </w:p>
    <w:p w:rsidR="00811B3C" w:rsidRDefault="00811B3C">
      <w:pPr>
        <w:rPr>
          <w:rFonts w:cs="Calibri"/>
        </w:rPr>
      </w:pPr>
      <w:r>
        <w:rPr>
          <w:rFonts w:cs="Calibri"/>
        </w:rPr>
        <w:t>A.&lt;&lt;</w:t>
      </w:r>
      <w:r>
        <w:rPr>
          <w:rFonts w:cs="Calibri" w:hint="eastAsia"/>
        </w:rPr>
        <w:t>窦娥冤</w:t>
      </w:r>
      <w:r>
        <w:rPr>
          <w:rFonts w:cs="Calibri"/>
        </w:rPr>
        <w:t xml:space="preserve">&gt;&gt;          </w:t>
      </w:r>
      <w:r>
        <w:t>B.</w:t>
      </w:r>
      <w:r>
        <w:rPr>
          <w:rFonts w:cs="Calibri"/>
        </w:rPr>
        <w:t>&lt;&lt;</w:t>
      </w:r>
      <w:r>
        <w:rPr>
          <w:rFonts w:cs="Calibri" w:hint="eastAsia"/>
        </w:rPr>
        <w:t>单刀会</w:t>
      </w:r>
      <w:r>
        <w:rPr>
          <w:rFonts w:cs="Calibri"/>
        </w:rPr>
        <w:t xml:space="preserve">&gt;&gt;     </w:t>
      </w:r>
      <w:r>
        <w:t>C.</w:t>
      </w:r>
      <w:r>
        <w:rPr>
          <w:rFonts w:cs="Calibri"/>
        </w:rPr>
        <w:t>&lt;&lt;</w:t>
      </w:r>
      <w:r>
        <w:rPr>
          <w:rFonts w:cs="Calibri" w:hint="eastAsia"/>
        </w:rPr>
        <w:t>西厢记</w:t>
      </w:r>
      <w:r>
        <w:rPr>
          <w:rFonts w:cs="Calibri"/>
        </w:rPr>
        <w:t xml:space="preserve">&gt;&gt;      </w:t>
      </w:r>
      <w:r>
        <w:t>D.</w:t>
      </w:r>
      <w:r>
        <w:rPr>
          <w:rFonts w:cs="Calibri"/>
        </w:rPr>
        <w:t>&lt;&lt;</w:t>
      </w:r>
      <w:r>
        <w:rPr>
          <w:rFonts w:cs="Calibri" w:hint="eastAsia"/>
        </w:rPr>
        <w:t>赵氏孤儿</w:t>
      </w:r>
      <w:r>
        <w:rPr>
          <w:rFonts w:cs="Calibri"/>
        </w:rPr>
        <w:t xml:space="preserve">&gt;&gt; </w:t>
      </w:r>
    </w:p>
    <w:p w:rsidR="00811B3C" w:rsidRDefault="00811B3C">
      <w:pPr>
        <w:rPr>
          <w:rFonts w:cs="Calibri"/>
        </w:rPr>
      </w:pPr>
      <w:r>
        <w:rPr>
          <w:rFonts w:cs="Calibri"/>
        </w:rPr>
        <w:t>16.</w:t>
      </w:r>
      <w:r>
        <w:rPr>
          <w:rFonts w:cs="Calibri" w:hint="eastAsia"/>
        </w:rPr>
        <w:t>下列作品中体现了“艾青”“痛苦”“悲哀”情感的是</w:t>
      </w:r>
      <w:r>
        <w:rPr>
          <w:u w:val="single"/>
        </w:rPr>
        <w:t xml:space="preserve">     </w:t>
      </w:r>
    </w:p>
    <w:p w:rsidR="00811B3C" w:rsidRDefault="00811B3C">
      <w:pPr>
        <w:rPr>
          <w:rFonts w:cs="Calibri"/>
        </w:rPr>
      </w:pPr>
      <w:r>
        <w:rPr>
          <w:rFonts w:cs="Calibri"/>
        </w:rPr>
        <w:t>A.&lt;&lt;</w:t>
      </w:r>
      <w:r>
        <w:rPr>
          <w:rFonts w:cs="Calibri" w:hint="eastAsia"/>
        </w:rPr>
        <w:t>神女峰</w:t>
      </w:r>
      <w:r>
        <w:rPr>
          <w:rFonts w:cs="Calibri"/>
        </w:rPr>
        <w:t xml:space="preserve">&gt;&gt;              </w:t>
      </w:r>
      <w:r>
        <w:t>B.</w:t>
      </w:r>
      <w:r>
        <w:rPr>
          <w:rFonts w:cs="Calibri"/>
        </w:rPr>
        <w:t>&lt;&lt;</w:t>
      </w:r>
      <w:r>
        <w:rPr>
          <w:rFonts w:cs="Calibri" w:hint="eastAsia"/>
        </w:rPr>
        <w:t>雪落在中国的土地上</w:t>
      </w:r>
      <w:r>
        <w:rPr>
          <w:rFonts w:cs="Calibri"/>
        </w:rPr>
        <w:t xml:space="preserve">&gt;&gt;      </w:t>
      </w:r>
      <w:r>
        <w:t>C.</w:t>
      </w:r>
      <w:r>
        <w:rPr>
          <w:rFonts w:cs="Calibri"/>
        </w:rPr>
        <w:t>&lt;&lt;</w:t>
      </w:r>
      <w:r>
        <w:rPr>
          <w:rFonts w:cs="Calibri" w:hint="eastAsia"/>
        </w:rPr>
        <w:t>我用残损的手掌</w:t>
      </w:r>
      <w:r>
        <w:rPr>
          <w:rFonts w:cs="Calibri"/>
        </w:rPr>
        <w:t xml:space="preserve">&gt;&gt;      </w:t>
      </w:r>
      <w:r>
        <w:t>D.</w:t>
      </w:r>
      <w:r>
        <w:rPr>
          <w:rFonts w:cs="Calibri"/>
        </w:rPr>
        <w:t>&lt;&lt;</w:t>
      </w:r>
      <w:r>
        <w:rPr>
          <w:rFonts w:cs="Calibri" w:hint="eastAsia"/>
        </w:rPr>
        <w:t>炉中煤</w:t>
      </w:r>
      <w:r>
        <w:rPr>
          <w:rFonts w:cs="Calibri"/>
        </w:rPr>
        <w:t xml:space="preserve">&gt;&gt; </w:t>
      </w:r>
    </w:p>
    <w:p w:rsidR="00811B3C" w:rsidRDefault="00811B3C">
      <w:pPr>
        <w:numPr>
          <w:ilvl w:val="0"/>
          <w:numId w:val="11"/>
        </w:numPr>
        <w:rPr>
          <w:rFonts w:cs="Calibri"/>
        </w:rPr>
      </w:pPr>
      <w:r>
        <w:rPr>
          <w:rFonts w:hint="eastAsia"/>
        </w:rPr>
        <w:t>下列小说中属于莫泊桑的是</w:t>
      </w:r>
      <w:r>
        <w:rPr>
          <w:u w:val="single"/>
        </w:rPr>
        <w:t xml:space="preserve">     </w:t>
      </w:r>
    </w:p>
    <w:p w:rsidR="00811B3C" w:rsidRDefault="00811B3C">
      <w:pPr>
        <w:numPr>
          <w:ilvl w:val="0"/>
          <w:numId w:val="12"/>
        </w:numPr>
        <w:rPr>
          <w:rFonts w:cs="Calibri"/>
        </w:rPr>
      </w:pPr>
      <w:r>
        <w:t>&lt;&lt;</w:t>
      </w:r>
      <w:r>
        <w:rPr>
          <w:rFonts w:cs="Calibri" w:hint="eastAsia"/>
        </w:rPr>
        <w:t>米龙老爹</w:t>
      </w:r>
      <w:r>
        <w:rPr>
          <w:rFonts w:cs="Calibri"/>
        </w:rPr>
        <w:t xml:space="preserve">&gt;&gt;         </w:t>
      </w:r>
      <w:r>
        <w:t>B.</w:t>
      </w:r>
      <w:r>
        <w:rPr>
          <w:rFonts w:cs="Calibri"/>
        </w:rPr>
        <w:t>&lt;&lt;</w:t>
      </w:r>
      <w:r>
        <w:rPr>
          <w:rFonts w:cs="Calibri" w:hint="eastAsia"/>
        </w:rPr>
        <w:t>苦恼</w:t>
      </w:r>
      <w:r>
        <w:rPr>
          <w:rFonts w:cs="Calibri"/>
        </w:rPr>
        <w:t xml:space="preserve">&gt;&gt;      </w:t>
      </w:r>
      <w:r>
        <w:t>C.</w:t>
      </w:r>
      <w:r>
        <w:rPr>
          <w:rFonts w:cs="Calibri"/>
        </w:rPr>
        <w:t>&lt;&lt;</w:t>
      </w:r>
      <w:r>
        <w:rPr>
          <w:rFonts w:cs="Calibri" w:hint="eastAsia"/>
        </w:rPr>
        <w:t>萧萧</w:t>
      </w:r>
      <w:r>
        <w:rPr>
          <w:rFonts w:cs="Calibri"/>
        </w:rPr>
        <w:t xml:space="preserve">&gt;      </w:t>
      </w:r>
      <w:r>
        <w:t>D.</w:t>
      </w:r>
      <w:r>
        <w:rPr>
          <w:rFonts w:cs="Calibri"/>
        </w:rPr>
        <w:t>&lt;&lt;</w:t>
      </w:r>
      <w:r>
        <w:rPr>
          <w:rFonts w:cs="Calibri" w:hint="eastAsia"/>
        </w:rPr>
        <w:t>风波</w:t>
      </w:r>
      <w:r>
        <w:rPr>
          <w:rFonts w:cs="Calibri"/>
        </w:rPr>
        <w:t xml:space="preserve">&gt;&gt; </w:t>
      </w:r>
    </w:p>
    <w:p w:rsidR="00811B3C" w:rsidRDefault="00811B3C">
      <w:pPr>
        <w:numPr>
          <w:ilvl w:val="0"/>
          <w:numId w:val="13"/>
        </w:numPr>
        <w:rPr>
          <w:rFonts w:cs="Calibri"/>
        </w:rPr>
      </w:pPr>
      <w:r>
        <w:rPr>
          <w:rFonts w:hint="eastAsia"/>
        </w:rPr>
        <w:t>下列作家中被北京市人民政府授予“人民艺术家”称号的是</w:t>
      </w:r>
      <w:r>
        <w:rPr>
          <w:u w:val="single"/>
        </w:rPr>
        <w:t xml:space="preserve">     </w:t>
      </w:r>
    </w:p>
    <w:p w:rsidR="00811B3C" w:rsidRDefault="00811B3C">
      <w:pPr>
        <w:rPr>
          <w:rFonts w:cs="Calibri"/>
        </w:rPr>
      </w:pPr>
      <w:r>
        <w:t xml:space="preserve"> A.</w:t>
      </w:r>
      <w:r>
        <w:rPr>
          <w:rFonts w:hint="eastAsia"/>
        </w:rPr>
        <w:t>张洁</w:t>
      </w:r>
      <w:r>
        <w:rPr>
          <w:rFonts w:cs="Calibri"/>
        </w:rPr>
        <w:t xml:space="preserve">              </w:t>
      </w:r>
      <w:r>
        <w:t>B.</w:t>
      </w:r>
      <w:r>
        <w:rPr>
          <w:rFonts w:hint="eastAsia"/>
        </w:rPr>
        <w:t>茹志鹏</w:t>
      </w:r>
      <w:r>
        <w:rPr>
          <w:rFonts w:cs="Calibri"/>
        </w:rPr>
        <w:t xml:space="preserve">            </w:t>
      </w:r>
      <w:r>
        <w:t>C.</w:t>
      </w:r>
      <w:r>
        <w:rPr>
          <w:rFonts w:cs="Calibri" w:hint="eastAsia"/>
        </w:rPr>
        <w:t>曹禺</w:t>
      </w:r>
      <w:r>
        <w:rPr>
          <w:rFonts w:cs="Calibri"/>
        </w:rPr>
        <w:t xml:space="preserve">       </w:t>
      </w:r>
      <w:r>
        <w:t>D.</w:t>
      </w:r>
      <w:r>
        <w:rPr>
          <w:rFonts w:cs="Calibri" w:hint="eastAsia"/>
        </w:rPr>
        <w:t>老舍</w:t>
      </w:r>
    </w:p>
    <w:p w:rsidR="00811B3C" w:rsidRDefault="00811B3C">
      <w:pPr>
        <w:numPr>
          <w:ilvl w:val="0"/>
          <w:numId w:val="13"/>
        </w:numPr>
        <w:rPr>
          <w:rFonts w:cs="Calibri"/>
        </w:rPr>
      </w:pPr>
      <w:r>
        <w:t>&lt;&lt;</w:t>
      </w:r>
      <w:r>
        <w:rPr>
          <w:rFonts w:cs="Calibri" w:hint="eastAsia"/>
        </w:rPr>
        <w:t>文与可画筼筜谷偃竹记</w:t>
      </w:r>
      <w:r>
        <w:rPr>
          <w:rFonts w:cs="Calibri"/>
        </w:rPr>
        <w:t>&gt;&gt;</w:t>
      </w:r>
      <w:r>
        <w:rPr>
          <w:rFonts w:cs="Calibri" w:hint="eastAsia"/>
        </w:rPr>
        <w:t>阐发的创作思想是</w:t>
      </w:r>
      <w:r>
        <w:rPr>
          <w:u w:val="single"/>
        </w:rPr>
        <w:t xml:space="preserve">     </w:t>
      </w:r>
    </w:p>
    <w:p w:rsidR="00811B3C" w:rsidRDefault="00811B3C">
      <w:pPr>
        <w:numPr>
          <w:ilvl w:val="0"/>
          <w:numId w:val="14"/>
        </w:numPr>
        <w:rPr>
          <w:rFonts w:cs="Calibri"/>
        </w:rPr>
      </w:pPr>
      <w:r>
        <w:rPr>
          <w:rFonts w:hint="eastAsia"/>
        </w:rPr>
        <w:t>文章合为事而作</w:t>
      </w:r>
      <w:r>
        <w:rPr>
          <w:rFonts w:cs="Calibri"/>
        </w:rPr>
        <w:t xml:space="preserve">     </w:t>
      </w:r>
      <w:r>
        <w:t>B.</w:t>
      </w:r>
      <w:r>
        <w:rPr>
          <w:rFonts w:hint="eastAsia"/>
        </w:rPr>
        <w:t>惟陈言之务去</w:t>
      </w:r>
      <w:r>
        <w:rPr>
          <w:rFonts w:cs="Calibri"/>
        </w:rPr>
        <w:t xml:space="preserve">   </w:t>
      </w:r>
      <w:r>
        <w:t>C.</w:t>
      </w:r>
      <w:r>
        <w:rPr>
          <w:rFonts w:cs="Calibri" w:hint="eastAsia"/>
        </w:rPr>
        <w:t>明道，致用</w:t>
      </w:r>
      <w:r>
        <w:rPr>
          <w:rFonts w:cs="Calibri"/>
        </w:rPr>
        <w:t xml:space="preserve">        </w:t>
      </w:r>
      <w:r>
        <w:t>D.</w:t>
      </w:r>
      <w:r>
        <w:rPr>
          <w:rFonts w:cs="Calibri" w:hint="eastAsia"/>
        </w:rPr>
        <w:t>胸有成竹</w:t>
      </w:r>
    </w:p>
    <w:p w:rsidR="00811B3C" w:rsidRDefault="00811B3C">
      <w:pPr>
        <w:numPr>
          <w:ilvl w:val="0"/>
          <w:numId w:val="15"/>
        </w:numPr>
        <w:rPr>
          <w:rFonts w:cs="Calibri"/>
        </w:rPr>
      </w:pPr>
      <w:r>
        <w:rPr>
          <w:rFonts w:hint="eastAsia"/>
        </w:rPr>
        <w:t>下列各句中属于意动用法的是</w:t>
      </w:r>
      <w:r>
        <w:rPr>
          <w:u w:val="single"/>
        </w:rPr>
        <w:t xml:space="preserve">     </w:t>
      </w:r>
    </w:p>
    <w:p w:rsidR="00811B3C" w:rsidRDefault="00811B3C">
      <w:pPr>
        <w:numPr>
          <w:ilvl w:val="0"/>
          <w:numId w:val="16"/>
        </w:numPr>
      </w:pPr>
      <w:r>
        <w:rPr>
          <w:rFonts w:hint="eastAsia"/>
        </w:rPr>
        <w:t>何以王齐国、子万民乎？</w:t>
      </w:r>
      <w:r>
        <w:rPr>
          <w:rFonts w:cs="Calibri"/>
        </w:rPr>
        <w:t xml:space="preserve">      </w:t>
      </w:r>
      <w:r>
        <w:t>B.</w:t>
      </w:r>
      <w:r>
        <w:rPr>
          <w:rFonts w:hint="eastAsia"/>
        </w:rPr>
        <w:t>身死国灭，为天下笑。</w:t>
      </w:r>
    </w:p>
    <w:p w:rsidR="00811B3C" w:rsidRDefault="00811B3C">
      <w:pPr>
        <w:rPr>
          <w:rFonts w:cs="Calibri"/>
        </w:rPr>
      </w:pPr>
      <w:r>
        <w:t>C.</w:t>
      </w:r>
      <w:r>
        <w:rPr>
          <w:rFonts w:cs="Calibri" w:hint="eastAsia"/>
        </w:rPr>
        <w:t>求国无危，不可得也。</w:t>
      </w:r>
      <w:r>
        <w:rPr>
          <w:rFonts w:cs="Calibri"/>
        </w:rPr>
        <w:t xml:space="preserve">        D.</w:t>
      </w:r>
      <w:r>
        <w:rPr>
          <w:rFonts w:cs="Calibri" w:hint="eastAsia"/>
        </w:rPr>
        <w:t>秋水实至，百川灌河。</w:t>
      </w:r>
    </w:p>
    <w:p w:rsidR="00811B3C" w:rsidRDefault="00811B3C">
      <w:pPr>
        <w:rPr>
          <w:rFonts w:cs="Calibri"/>
          <w:b/>
          <w:bCs/>
        </w:rPr>
      </w:pPr>
      <w:r>
        <w:rPr>
          <w:rFonts w:cs="Calibri" w:hint="eastAsia"/>
          <w:b/>
          <w:bCs/>
        </w:rPr>
        <w:t>二：填空题：本大题共</w:t>
      </w:r>
      <w:r>
        <w:rPr>
          <w:rFonts w:cs="Calibri"/>
          <w:b/>
          <w:bCs/>
        </w:rPr>
        <w:t>12</w:t>
      </w:r>
      <w:r>
        <w:rPr>
          <w:rFonts w:cs="Calibri" w:hint="eastAsia"/>
          <w:b/>
          <w:bCs/>
        </w:rPr>
        <w:t>小题，每小题</w:t>
      </w:r>
      <w:r>
        <w:rPr>
          <w:rFonts w:cs="Calibri"/>
          <w:b/>
          <w:bCs/>
        </w:rPr>
        <w:t>1</w:t>
      </w:r>
      <w:r>
        <w:rPr>
          <w:rFonts w:cs="Calibri" w:hint="eastAsia"/>
          <w:b/>
          <w:bCs/>
        </w:rPr>
        <w:t>分，共</w:t>
      </w:r>
      <w:r>
        <w:rPr>
          <w:rFonts w:cs="Calibri"/>
          <w:b/>
          <w:bCs/>
        </w:rPr>
        <w:t>12</w:t>
      </w:r>
      <w:r>
        <w:rPr>
          <w:rFonts w:cs="Calibri" w:hint="eastAsia"/>
          <w:b/>
          <w:bCs/>
        </w:rPr>
        <w:t>分</w:t>
      </w:r>
    </w:p>
    <w:p w:rsidR="00811B3C" w:rsidRDefault="00811B3C">
      <w:pPr>
        <w:rPr>
          <w:rFonts w:cs="Calibri"/>
        </w:rPr>
      </w:pPr>
      <w:r>
        <w:rPr>
          <w:rFonts w:cs="Calibri"/>
        </w:rPr>
        <w:t xml:space="preserve"> 21.</w:t>
      </w:r>
      <w:r>
        <w:rPr>
          <w:rFonts w:cs="Calibri" w:hint="eastAsia"/>
        </w:rPr>
        <w:t>李商隐（锦瑟）：锦瑟无端五十弦，</w:t>
      </w:r>
      <w:r>
        <w:rPr>
          <w:rFonts w:cs="Calibri"/>
          <w:u w:val="single"/>
        </w:rPr>
        <w:t xml:space="preserve">                      </w:t>
      </w:r>
      <w:r>
        <w:rPr>
          <w:rFonts w:cs="Calibri" w:hint="eastAsia"/>
        </w:rPr>
        <w:t>。</w:t>
      </w:r>
    </w:p>
    <w:p w:rsidR="00811B3C" w:rsidRDefault="00811B3C">
      <w:pPr>
        <w:rPr>
          <w:rFonts w:cs="Calibri"/>
        </w:rPr>
      </w:pPr>
      <w:r>
        <w:rPr>
          <w:rFonts w:cs="Calibri"/>
        </w:rPr>
        <w:t xml:space="preserve"> 22.</w:t>
      </w:r>
      <w:r>
        <w:rPr>
          <w:rFonts w:cs="Calibri" w:hint="eastAsia"/>
        </w:rPr>
        <w:t>陶渊明（饮酒）（其五）：问君何能尔，</w:t>
      </w:r>
      <w:r>
        <w:rPr>
          <w:rFonts w:cs="Calibri"/>
          <w:u w:val="single"/>
        </w:rPr>
        <w:t xml:space="preserve">                   </w:t>
      </w:r>
      <w:r>
        <w:rPr>
          <w:rFonts w:cs="Calibri" w:hint="eastAsia"/>
        </w:rPr>
        <w:t>。</w:t>
      </w:r>
    </w:p>
    <w:p w:rsidR="00811B3C" w:rsidRDefault="00811B3C">
      <w:pPr>
        <w:numPr>
          <w:ilvl w:val="0"/>
          <w:numId w:val="17"/>
        </w:numPr>
        <w:rPr>
          <w:rFonts w:cs="Calibri"/>
        </w:rPr>
      </w:pPr>
      <w:r>
        <w:rPr>
          <w:rFonts w:hint="eastAsia"/>
        </w:rPr>
        <w:t>王维</w:t>
      </w:r>
      <w:r>
        <w:rPr>
          <w:rFonts w:cs="Calibri"/>
        </w:rPr>
        <w:t>&lt;&lt;</w:t>
      </w:r>
      <w:r>
        <w:rPr>
          <w:rFonts w:cs="Calibri" w:hint="eastAsia"/>
        </w:rPr>
        <w:t>山居秋瞑</w:t>
      </w:r>
      <w:r>
        <w:rPr>
          <w:rFonts w:cs="Calibri"/>
        </w:rPr>
        <w:t>&gt;&gt;</w:t>
      </w:r>
      <w:r>
        <w:rPr>
          <w:rFonts w:cs="Calibri" w:hint="eastAsia"/>
        </w:rPr>
        <w:t>：</w:t>
      </w:r>
      <w:r>
        <w:rPr>
          <w:rFonts w:cs="Calibri"/>
          <w:u w:val="single"/>
        </w:rPr>
        <w:t xml:space="preserve">                        </w:t>
      </w:r>
      <w:r>
        <w:rPr>
          <w:rFonts w:cs="Calibri" w:hint="eastAsia"/>
        </w:rPr>
        <w:t>，天气晚来秋。</w:t>
      </w:r>
    </w:p>
    <w:p w:rsidR="00811B3C" w:rsidRDefault="00811B3C">
      <w:pPr>
        <w:numPr>
          <w:ilvl w:val="0"/>
          <w:numId w:val="17"/>
        </w:numPr>
        <w:rPr>
          <w:rFonts w:cs="Calibri"/>
        </w:rPr>
      </w:pPr>
      <w:r>
        <w:rPr>
          <w:rFonts w:hint="eastAsia"/>
        </w:rPr>
        <w:t>曹操</w:t>
      </w:r>
      <w:r>
        <w:rPr>
          <w:rFonts w:cs="Calibri"/>
        </w:rPr>
        <w:t>&lt;&lt;</w:t>
      </w:r>
      <w:r>
        <w:rPr>
          <w:rFonts w:cs="Calibri" w:hint="eastAsia"/>
        </w:rPr>
        <w:t>短歌行</w:t>
      </w:r>
      <w:r>
        <w:rPr>
          <w:rFonts w:cs="Calibri"/>
        </w:rPr>
        <w:t>&gt;&gt;</w:t>
      </w:r>
      <w:r>
        <w:rPr>
          <w:rFonts w:cs="Calibri" w:hint="eastAsia"/>
        </w:rPr>
        <w:t>（其一）：周公吐哺，</w:t>
      </w:r>
      <w:r>
        <w:rPr>
          <w:rFonts w:cs="Calibri"/>
          <w:u w:val="single"/>
        </w:rPr>
        <w:t xml:space="preserve">                      </w:t>
      </w:r>
      <w:r>
        <w:rPr>
          <w:rFonts w:cs="Calibri" w:hint="eastAsia"/>
        </w:rPr>
        <w:t>。</w:t>
      </w:r>
    </w:p>
    <w:p w:rsidR="00811B3C" w:rsidRDefault="00811B3C">
      <w:pPr>
        <w:numPr>
          <w:ilvl w:val="0"/>
          <w:numId w:val="17"/>
        </w:numPr>
        <w:rPr>
          <w:rFonts w:cs="Calibri"/>
        </w:rPr>
      </w:pPr>
      <w:r>
        <w:rPr>
          <w:rFonts w:hint="eastAsia"/>
        </w:rPr>
        <w:t>李煜</w:t>
      </w:r>
      <w:r>
        <w:rPr>
          <w:rFonts w:cs="Calibri"/>
        </w:rPr>
        <w:t>&lt;&lt;</w:t>
      </w:r>
      <w:r>
        <w:rPr>
          <w:rFonts w:cs="Calibri" w:hint="eastAsia"/>
        </w:rPr>
        <w:t>浪淘沙</w:t>
      </w:r>
      <w:r>
        <w:rPr>
          <w:rFonts w:cs="Calibri"/>
        </w:rPr>
        <w:t>&gt;&gt;</w:t>
      </w:r>
      <w:r>
        <w:rPr>
          <w:rFonts w:cs="Calibri" w:hint="eastAsia"/>
        </w:rPr>
        <w:t>流水落地春去也，</w:t>
      </w:r>
      <w:r>
        <w:rPr>
          <w:rFonts w:cs="Calibri"/>
          <w:u w:val="single"/>
        </w:rPr>
        <w:t xml:space="preserve">                         </w:t>
      </w:r>
      <w:r>
        <w:rPr>
          <w:rFonts w:cs="Calibri" w:hint="eastAsia"/>
        </w:rPr>
        <w:t>。</w:t>
      </w:r>
    </w:p>
    <w:p w:rsidR="00811B3C" w:rsidRDefault="00811B3C">
      <w:pPr>
        <w:numPr>
          <w:ilvl w:val="0"/>
          <w:numId w:val="17"/>
        </w:numPr>
        <w:rPr>
          <w:rFonts w:cs="Calibri"/>
        </w:rPr>
      </w:pPr>
      <w:r>
        <w:rPr>
          <w:rFonts w:hint="eastAsia"/>
        </w:rPr>
        <w:t>李清照</w:t>
      </w:r>
      <w:r>
        <w:rPr>
          <w:rFonts w:cs="Calibri"/>
        </w:rPr>
        <w:t>&lt;&lt;</w:t>
      </w:r>
      <w:r>
        <w:rPr>
          <w:rFonts w:cs="Calibri" w:hint="eastAsia"/>
        </w:rPr>
        <w:t>声声慢</w:t>
      </w:r>
      <w:r>
        <w:rPr>
          <w:rFonts w:cs="Calibri"/>
        </w:rPr>
        <w:t>&gt;&gt;</w:t>
      </w:r>
      <w:r>
        <w:rPr>
          <w:rFonts w:cs="Calibri" w:hint="eastAsia"/>
        </w:rPr>
        <w:t>：</w:t>
      </w:r>
      <w:r>
        <w:rPr>
          <w:rFonts w:cs="Calibri"/>
          <w:u w:val="single"/>
        </w:rPr>
        <w:t xml:space="preserve">                        </w:t>
      </w:r>
      <w:r>
        <w:rPr>
          <w:rFonts w:cs="Calibri" w:hint="eastAsia"/>
        </w:rPr>
        <w:t>，怎一个愁字了得。</w:t>
      </w:r>
    </w:p>
    <w:p w:rsidR="00811B3C" w:rsidRDefault="00811B3C">
      <w:pPr>
        <w:numPr>
          <w:ilvl w:val="0"/>
          <w:numId w:val="17"/>
        </w:numPr>
        <w:rPr>
          <w:rFonts w:cs="Calibri"/>
        </w:rPr>
      </w:pPr>
      <w:r>
        <w:rPr>
          <w:rFonts w:hint="eastAsia"/>
        </w:rPr>
        <w:t>杜甫</w:t>
      </w:r>
      <w:r>
        <w:rPr>
          <w:rFonts w:cs="Calibri"/>
        </w:rPr>
        <w:t>&lt;&lt;</w:t>
      </w:r>
      <w:r>
        <w:rPr>
          <w:rFonts w:cs="Calibri" w:hint="eastAsia"/>
        </w:rPr>
        <w:t>秋兴八首</w:t>
      </w:r>
      <w:r>
        <w:rPr>
          <w:rFonts w:cs="Calibri"/>
        </w:rPr>
        <w:t>&gt;&gt;</w:t>
      </w:r>
      <w:r>
        <w:rPr>
          <w:rFonts w:cs="Calibri" w:hint="eastAsia"/>
        </w:rPr>
        <w:t>（其一）：玉露凋伤枫树林，</w:t>
      </w:r>
      <w:r>
        <w:rPr>
          <w:rFonts w:cs="Calibri"/>
          <w:u w:val="single"/>
        </w:rPr>
        <w:t xml:space="preserve">               </w:t>
      </w:r>
      <w:r>
        <w:rPr>
          <w:rFonts w:cs="Calibri" w:hint="eastAsia"/>
        </w:rPr>
        <w:t>。</w:t>
      </w:r>
    </w:p>
    <w:p w:rsidR="00811B3C" w:rsidRDefault="00811B3C">
      <w:pPr>
        <w:numPr>
          <w:ilvl w:val="0"/>
          <w:numId w:val="17"/>
        </w:numPr>
        <w:rPr>
          <w:rFonts w:cs="Calibri"/>
        </w:rPr>
      </w:pPr>
      <w:r>
        <w:rPr>
          <w:rFonts w:hint="eastAsia"/>
        </w:rPr>
        <w:t>柳永</w:t>
      </w:r>
      <w:r>
        <w:rPr>
          <w:rFonts w:cs="Calibri"/>
        </w:rPr>
        <w:t>&lt;&lt;</w:t>
      </w:r>
      <w:r>
        <w:rPr>
          <w:rFonts w:cs="Calibri" w:hint="eastAsia"/>
        </w:rPr>
        <w:t>八声甘州</w:t>
      </w:r>
      <w:r>
        <w:rPr>
          <w:rFonts w:cs="Calibri"/>
        </w:rPr>
        <w:t>&gt;&gt;</w:t>
      </w:r>
      <w:r>
        <w:rPr>
          <w:rFonts w:cs="Calibri" w:hint="eastAsia"/>
        </w:rPr>
        <w:t>：</w:t>
      </w:r>
      <w:r>
        <w:rPr>
          <w:rFonts w:cs="Calibri"/>
          <w:u w:val="single"/>
        </w:rPr>
        <w:t xml:space="preserve">                      </w:t>
      </w:r>
      <w:r>
        <w:rPr>
          <w:rFonts w:cs="Calibri" w:hint="eastAsia"/>
        </w:rPr>
        <w:t>，一番洗清秋。</w:t>
      </w:r>
    </w:p>
    <w:p w:rsidR="00811B3C" w:rsidRDefault="00811B3C">
      <w:pPr>
        <w:numPr>
          <w:ilvl w:val="0"/>
          <w:numId w:val="17"/>
        </w:numPr>
        <w:rPr>
          <w:rFonts w:cs="Calibri"/>
        </w:rPr>
      </w:pPr>
      <w:r>
        <w:rPr>
          <w:rFonts w:hint="eastAsia"/>
        </w:rPr>
        <w:t>陆游</w:t>
      </w:r>
      <w:r>
        <w:rPr>
          <w:rFonts w:cs="Calibri"/>
        </w:rPr>
        <w:t>&lt;&lt;</w:t>
      </w:r>
      <w:r>
        <w:rPr>
          <w:rFonts w:cs="Calibri" w:hint="eastAsia"/>
        </w:rPr>
        <w:t>关山月</w:t>
      </w:r>
      <w:r>
        <w:rPr>
          <w:rFonts w:cs="Calibri"/>
        </w:rPr>
        <w:t>&gt;&gt;</w:t>
      </w:r>
      <w:r>
        <w:rPr>
          <w:rFonts w:cs="Calibri" w:hint="eastAsia"/>
        </w:rPr>
        <w:t>：遗民忍死望恢复，</w:t>
      </w:r>
      <w:r>
        <w:rPr>
          <w:rFonts w:cs="Calibri"/>
          <w:u w:val="single"/>
        </w:rPr>
        <w:t xml:space="preserve">                        </w:t>
      </w:r>
      <w:r>
        <w:rPr>
          <w:rFonts w:cs="Calibri" w:hint="eastAsia"/>
        </w:rPr>
        <w:t>！</w:t>
      </w:r>
    </w:p>
    <w:p w:rsidR="00811B3C" w:rsidRDefault="00811B3C">
      <w:pPr>
        <w:numPr>
          <w:ilvl w:val="0"/>
          <w:numId w:val="17"/>
        </w:numPr>
        <w:rPr>
          <w:rFonts w:cs="Calibri"/>
        </w:rPr>
      </w:pPr>
      <w:r>
        <w:rPr>
          <w:rFonts w:hint="eastAsia"/>
        </w:rPr>
        <w:t>辛弃疾</w:t>
      </w:r>
      <w:r>
        <w:rPr>
          <w:rFonts w:cs="Calibri"/>
        </w:rPr>
        <w:t>&lt;&lt;</w:t>
      </w:r>
      <w:r>
        <w:rPr>
          <w:rFonts w:cs="Calibri" w:hint="eastAsia"/>
        </w:rPr>
        <w:t>摸鱼尔</w:t>
      </w:r>
      <w:r>
        <w:rPr>
          <w:rFonts w:cs="Calibri"/>
        </w:rPr>
        <w:t>&gt;&gt;</w:t>
      </w:r>
      <w:r>
        <w:rPr>
          <w:rFonts w:cs="Calibri" w:hint="eastAsia"/>
        </w:rPr>
        <w:t>：斜阳正在，</w:t>
      </w:r>
      <w:r>
        <w:rPr>
          <w:rFonts w:cs="Calibri"/>
          <w:u w:val="single"/>
        </w:rPr>
        <w:t xml:space="preserve">                         </w:t>
      </w:r>
      <w:r>
        <w:rPr>
          <w:rFonts w:cs="Calibri" w:hint="eastAsia"/>
        </w:rPr>
        <w:t>。</w:t>
      </w:r>
    </w:p>
    <w:p w:rsidR="00811B3C" w:rsidRDefault="00811B3C">
      <w:pPr>
        <w:numPr>
          <w:ilvl w:val="0"/>
          <w:numId w:val="17"/>
        </w:numPr>
        <w:rPr>
          <w:rFonts w:cs="Calibri"/>
        </w:rPr>
      </w:pPr>
      <w:r>
        <w:rPr>
          <w:rFonts w:hint="eastAsia"/>
        </w:rPr>
        <w:t>李白</w:t>
      </w:r>
      <w:r>
        <w:rPr>
          <w:rFonts w:cs="Calibri"/>
        </w:rPr>
        <w:t>&lt;&lt;</w:t>
      </w:r>
      <w:r>
        <w:rPr>
          <w:rFonts w:cs="Calibri" w:hint="eastAsia"/>
        </w:rPr>
        <w:t>行路难</w:t>
      </w:r>
      <w:r>
        <w:rPr>
          <w:rFonts w:cs="Calibri"/>
        </w:rPr>
        <w:t>&gt;&gt;</w:t>
      </w:r>
      <w:r>
        <w:rPr>
          <w:rFonts w:cs="Calibri" w:hint="eastAsia"/>
        </w:rPr>
        <w:t>（其一）：</w:t>
      </w:r>
      <w:r>
        <w:rPr>
          <w:rFonts w:cs="Calibri"/>
          <w:u w:val="single"/>
        </w:rPr>
        <w:t xml:space="preserve">                 </w:t>
      </w:r>
      <w:r>
        <w:rPr>
          <w:rFonts w:cs="Calibri" w:hint="eastAsia"/>
        </w:rPr>
        <w:t>，玉盘珍羞直万钱。</w:t>
      </w:r>
    </w:p>
    <w:p w:rsidR="00811B3C" w:rsidRDefault="00811B3C">
      <w:pPr>
        <w:numPr>
          <w:ilvl w:val="0"/>
          <w:numId w:val="17"/>
        </w:numPr>
        <w:rPr>
          <w:rFonts w:cs="Calibri"/>
        </w:rPr>
      </w:pPr>
      <w:r>
        <w:rPr>
          <w:rFonts w:hint="eastAsia"/>
        </w:rPr>
        <w:t>王实甫</w:t>
      </w:r>
      <w:r>
        <w:rPr>
          <w:rFonts w:cs="Calibri"/>
        </w:rPr>
        <w:t>&lt;&lt;</w:t>
      </w:r>
      <w:r>
        <w:rPr>
          <w:rFonts w:cs="Calibri" w:hint="eastAsia"/>
        </w:rPr>
        <w:t>长亭送别</w:t>
      </w:r>
      <w:r>
        <w:rPr>
          <w:rFonts w:cs="Calibri"/>
        </w:rPr>
        <w:t>&gt;&gt;</w:t>
      </w:r>
      <w:r>
        <w:rPr>
          <w:rFonts w:cs="Calibri" w:hint="eastAsia"/>
        </w:rPr>
        <w:t>：</w:t>
      </w:r>
      <w:r>
        <w:rPr>
          <w:rFonts w:cs="Calibri"/>
          <w:u w:val="single"/>
        </w:rPr>
        <w:t xml:space="preserve">                    </w:t>
      </w:r>
      <w:r>
        <w:rPr>
          <w:rFonts w:cs="Calibri" w:hint="eastAsia"/>
        </w:rPr>
        <w:t>？总是离人泪</w:t>
      </w:r>
    </w:p>
    <w:p w:rsidR="00811B3C" w:rsidRDefault="00811B3C">
      <w:pPr>
        <w:rPr>
          <w:rFonts w:cs="Calibri"/>
          <w:b/>
          <w:bCs/>
        </w:rPr>
      </w:pPr>
      <w:r>
        <w:rPr>
          <w:rFonts w:cs="Calibri" w:hint="eastAsia"/>
          <w:b/>
          <w:bCs/>
        </w:rPr>
        <w:t>三：词语解释：本大题共</w:t>
      </w:r>
      <w:r>
        <w:rPr>
          <w:rFonts w:cs="Calibri"/>
          <w:b/>
          <w:bCs/>
        </w:rPr>
        <w:t>12</w:t>
      </w:r>
      <w:r>
        <w:rPr>
          <w:rFonts w:cs="Calibri" w:hint="eastAsia"/>
          <w:b/>
          <w:bCs/>
        </w:rPr>
        <w:t>小题，每小题</w:t>
      </w:r>
      <w:r>
        <w:rPr>
          <w:rFonts w:cs="Calibri"/>
          <w:b/>
          <w:bCs/>
        </w:rPr>
        <w:t>1</w:t>
      </w:r>
      <w:r>
        <w:rPr>
          <w:rFonts w:cs="Calibri" w:hint="eastAsia"/>
          <w:b/>
          <w:bCs/>
        </w:rPr>
        <w:t>分，共</w:t>
      </w:r>
      <w:r>
        <w:rPr>
          <w:rFonts w:cs="Calibri"/>
          <w:b/>
          <w:bCs/>
        </w:rPr>
        <w:t>12</w:t>
      </w:r>
      <w:r>
        <w:rPr>
          <w:rFonts w:cs="Calibri" w:hint="eastAsia"/>
          <w:b/>
          <w:bCs/>
        </w:rPr>
        <w:t>分</w:t>
      </w:r>
    </w:p>
    <w:p w:rsidR="00811B3C" w:rsidRDefault="00811B3C">
      <w:pPr>
        <w:numPr>
          <w:ilvl w:val="0"/>
          <w:numId w:val="17"/>
        </w:numPr>
        <w:rPr>
          <w:rFonts w:cs="Calibri"/>
        </w:rPr>
      </w:pPr>
      <w:r>
        <w:rPr>
          <w:rFonts w:hint="eastAsia"/>
          <w:em w:val="dot"/>
        </w:rPr>
        <w:t>行人</w:t>
      </w:r>
      <w:r>
        <w:rPr>
          <w:rFonts w:cs="Calibri" w:hint="eastAsia"/>
        </w:rPr>
        <w:t>弓箭各在腰。</w:t>
      </w:r>
    </w:p>
    <w:p w:rsidR="00811B3C" w:rsidRDefault="00811B3C">
      <w:pPr>
        <w:rPr>
          <w:rFonts w:cs="Calibri"/>
        </w:rPr>
      </w:pPr>
      <w:r>
        <w:rPr>
          <w:rFonts w:cs="Calibri"/>
        </w:rPr>
        <w:t xml:space="preserve">   </w:t>
      </w:r>
      <w:r>
        <w:rPr>
          <w:rFonts w:cs="Calibri" w:hint="eastAsia"/>
        </w:rPr>
        <w:t>行人：</w:t>
      </w:r>
    </w:p>
    <w:p w:rsidR="00811B3C" w:rsidRDefault="00811B3C">
      <w:pPr>
        <w:numPr>
          <w:ilvl w:val="0"/>
          <w:numId w:val="17"/>
        </w:numPr>
        <w:rPr>
          <w:rFonts w:cs="Calibri"/>
        </w:rPr>
      </w:pPr>
      <w:r>
        <w:rPr>
          <w:rFonts w:hint="eastAsia"/>
        </w:rPr>
        <w:t>有衣者亦衣，无衣者亦</w:t>
      </w:r>
      <w:r>
        <w:rPr>
          <w:rFonts w:hint="eastAsia"/>
          <w:em w:val="dot"/>
        </w:rPr>
        <w:t>衣</w:t>
      </w:r>
      <w:r>
        <w:rPr>
          <w:rFonts w:cs="Calibri" w:hint="eastAsia"/>
        </w:rPr>
        <w:t>。</w:t>
      </w:r>
    </w:p>
    <w:p w:rsidR="00811B3C" w:rsidRDefault="00811B3C">
      <w:pPr>
        <w:rPr>
          <w:rFonts w:cs="Calibri"/>
        </w:rPr>
      </w:pPr>
      <w:r>
        <w:rPr>
          <w:rFonts w:cs="Calibri"/>
        </w:rPr>
        <w:t xml:space="preserve">   </w:t>
      </w:r>
      <w:r>
        <w:rPr>
          <w:rFonts w:cs="Calibri" w:hint="eastAsia"/>
        </w:rPr>
        <w:t>衣：</w:t>
      </w:r>
    </w:p>
    <w:p w:rsidR="00811B3C" w:rsidRDefault="00811B3C">
      <w:pPr>
        <w:rPr>
          <w:rFonts w:cs="Calibri"/>
        </w:rPr>
      </w:pPr>
      <w:r>
        <w:rPr>
          <w:rFonts w:cs="Calibri"/>
        </w:rPr>
        <w:t>35</w:t>
      </w:r>
      <w:r>
        <w:rPr>
          <w:rFonts w:cs="Calibri" w:hint="eastAsia"/>
        </w:rPr>
        <w:t>谷不可</w:t>
      </w:r>
      <w:r>
        <w:rPr>
          <w:rFonts w:hint="eastAsia"/>
          <w:em w:val="dot"/>
        </w:rPr>
        <w:t>胜</w:t>
      </w:r>
      <w:r>
        <w:rPr>
          <w:rFonts w:cs="Calibri" w:hint="eastAsia"/>
        </w:rPr>
        <w:t>食也。</w:t>
      </w:r>
    </w:p>
    <w:p w:rsidR="00811B3C" w:rsidRDefault="00811B3C">
      <w:pPr>
        <w:ind w:firstLine="420"/>
      </w:pPr>
      <w:r>
        <w:rPr>
          <w:rFonts w:hint="eastAsia"/>
        </w:rPr>
        <w:t>胜：</w:t>
      </w:r>
    </w:p>
    <w:p w:rsidR="00811B3C" w:rsidRDefault="00811B3C">
      <w:pPr>
        <w:numPr>
          <w:ilvl w:val="0"/>
          <w:numId w:val="18"/>
        </w:numPr>
      </w:pPr>
      <w:r>
        <w:rPr>
          <w:rFonts w:hint="eastAsia"/>
          <w:em w:val="dot"/>
        </w:rPr>
        <w:t>举</w:t>
      </w:r>
      <w:r>
        <w:rPr>
          <w:rFonts w:hint="eastAsia"/>
        </w:rPr>
        <w:t>天下之豪杰。</w:t>
      </w:r>
    </w:p>
    <w:p w:rsidR="00811B3C" w:rsidRDefault="00811B3C">
      <w:pPr>
        <w:ind w:firstLine="420"/>
      </w:pPr>
      <w:r>
        <w:rPr>
          <w:rFonts w:hint="eastAsia"/>
        </w:rPr>
        <w:t>举：</w:t>
      </w:r>
    </w:p>
    <w:p w:rsidR="00811B3C" w:rsidRDefault="00811B3C">
      <w:pPr>
        <w:numPr>
          <w:ilvl w:val="0"/>
          <w:numId w:val="18"/>
        </w:numPr>
      </w:pPr>
      <w:r>
        <w:rPr>
          <w:rFonts w:hint="eastAsia"/>
        </w:rPr>
        <w:t>不同可否，不论</w:t>
      </w:r>
      <w:r>
        <w:rPr>
          <w:rFonts w:hint="eastAsia"/>
          <w:em w:val="dot"/>
        </w:rPr>
        <w:t>曲直</w:t>
      </w:r>
      <w:r>
        <w:rPr>
          <w:rFonts w:hint="eastAsia"/>
        </w:rPr>
        <w:t>。</w:t>
      </w:r>
    </w:p>
    <w:p w:rsidR="00811B3C" w:rsidRDefault="00811B3C">
      <w:pPr>
        <w:ind w:firstLine="420"/>
      </w:pPr>
      <w:r>
        <w:rPr>
          <w:rFonts w:hint="eastAsia"/>
        </w:rPr>
        <w:t>曲直：</w:t>
      </w:r>
    </w:p>
    <w:p w:rsidR="00811B3C" w:rsidRDefault="00811B3C">
      <w:r>
        <w:t>38</w:t>
      </w:r>
      <w:r>
        <w:rPr>
          <w:rFonts w:hint="eastAsia"/>
        </w:rPr>
        <w:t>：不知东方之既</w:t>
      </w:r>
      <w:r>
        <w:rPr>
          <w:rFonts w:hint="eastAsia"/>
          <w:em w:val="dot"/>
        </w:rPr>
        <w:t>白</w:t>
      </w:r>
      <w:r>
        <w:rPr>
          <w:rFonts w:hint="eastAsia"/>
        </w:rPr>
        <w:t>。</w:t>
      </w:r>
    </w:p>
    <w:p w:rsidR="00811B3C" w:rsidRDefault="00811B3C">
      <w:pPr>
        <w:ind w:firstLine="420"/>
      </w:pPr>
      <w:r>
        <w:rPr>
          <w:rFonts w:hint="eastAsia"/>
        </w:rPr>
        <w:t>白：</w:t>
      </w:r>
    </w:p>
    <w:p w:rsidR="00811B3C" w:rsidRDefault="00811B3C">
      <w:r>
        <w:t>39</w:t>
      </w:r>
      <w:r>
        <w:rPr>
          <w:rFonts w:hint="eastAsia"/>
        </w:rPr>
        <w:t>：</w:t>
      </w:r>
      <w:r>
        <w:rPr>
          <w:rFonts w:hint="eastAsia"/>
          <w:em w:val="dot"/>
        </w:rPr>
        <w:t>长</w:t>
      </w:r>
      <w:r>
        <w:rPr>
          <w:rFonts w:hint="eastAsia"/>
        </w:rPr>
        <w:t>吾女与汝女。</w:t>
      </w:r>
    </w:p>
    <w:p w:rsidR="00811B3C" w:rsidRDefault="00811B3C">
      <w:pPr>
        <w:ind w:firstLine="420"/>
      </w:pPr>
      <w:r>
        <w:rPr>
          <w:rFonts w:hint="eastAsia"/>
        </w:rPr>
        <w:t>长：</w:t>
      </w:r>
    </w:p>
    <w:p w:rsidR="00811B3C" w:rsidRDefault="00811B3C">
      <w:r>
        <w:t>40</w:t>
      </w:r>
      <w:r>
        <w:rPr>
          <w:rFonts w:hint="eastAsia"/>
        </w:rPr>
        <w:t>：太尉列</w:t>
      </w:r>
      <w:r>
        <w:rPr>
          <w:rFonts w:hint="eastAsia"/>
          <w:em w:val="dot"/>
        </w:rPr>
        <w:t>卒</w:t>
      </w:r>
      <w:r>
        <w:rPr>
          <w:rFonts w:hint="eastAsia"/>
        </w:rPr>
        <w:t>取七十人。</w:t>
      </w:r>
    </w:p>
    <w:p w:rsidR="00811B3C" w:rsidRDefault="00811B3C">
      <w:pPr>
        <w:ind w:firstLine="420"/>
      </w:pPr>
      <w:r>
        <w:rPr>
          <w:rFonts w:hint="eastAsia"/>
        </w:rPr>
        <w:t>卒：</w:t>
      </w:r>
    </w:p>
    <w:p w:rsidR="00811B3C" w:rsidRDefault="00811B3C">
      <w:r>
        <w:t>41</w:t>
      </w:r>
      <w:r>
        <w:rPr>
          <w:rFonts w:hint="eastAsia"/>
        </w:rPr>
        <w:t>：</w:t>
      </w:r>
      <w:r>
        <w:rPr>
          <w:rFonts w:hint="eastAsia"/>
          <w:em w:val="dot"/>
        </w:rPr>
        <w:t>少</w:t>
      </w:r>
      <w:r>
        <w:rPr>
          <w:rFonts w:hint="eastAsia"/>
        </w:rPr>
        <w:t>纵则逝矣。</w:t>
      </w:r>
    </w:p>
    <w:p w:rsidR="00811B3C" w:rsidRDefault="00811B3C">
      <w:pPr>
        <w:ind w:firstLine="420"/>
      </w:pPr>
      <w:r>
        <w:rPr>
          <w:rFonts w:hint="eastAsia"/>
        </w:rPr>
        <w:t>少：</w:t>
      </w:r>
    </w:p>
    <w:p w:rsidR="00811B3C" w:rsidRDefault="00811B3C">
      <w:r>
        <w:t>42</w:t>
      </w:r>
      <w:r>
        <w:rPr>
          <w:rFonts w:hint="eastAsia"/>
        </w:rPr>
        <w:t>：无所</w:t>
      </w:r>
      <w:r>
        <w:rPr>
          <w:rFonts w:hint="eastAsia"/>
          <w:em w:val="dot"/>
        </w:rPr>
        <w:t>干</w:t>
      </w:r>
      <w:r>
        <w:rPr>
          <w:rFonts w:hint="eastAsia"/>
        </w:rPr>
        <w:t>求。</w:t>
      </w:r>
    </w:p>
    <w:p w:rsidR="00811B3C" w:rsidRDefault="00811B3C">
      <w:pPr>
        <w:ind w:firstLine="420"/>
      </w:pPr>
      <w:r>
        <w:rPr>
          <w:rFonts w:hint="eastAsia"/>
        </w:rPr>
        <w:t>干：</w:t>
      </w:r>
    </w:p>
    <w:p w:rsidR="00811B3C" w:rsidRDefault="00811B3C">
      <w:r>
        <w:t>43</w:t>
      </w:r>
      <w:r>
        <w:rPr>
          <w:rFonts w:hint="eastAsia"/>
        </w:rPr>
        <w:t>：来即我</w:t>
      </w:r>
      <w:r>
        <w:rPr>
          <w:rFonts w:hint="eastAsia"/>
          <w:em w:val="dot"/>
        </w:rPr>
        <w:t>谋</w:t>
      </w:r>
      <w:r>
        <w:rPr>
          <w:rFonts w:hint="eastAsia"/>
        </w:rPr>
        <w:t>。</w:t>
      </w:r>
    </w:p>
    <w:p w:rsidR="00811B3C" w:rsidRDefault="00811B3C">
      <w:pPr>
        <w:ind w:firstLine="420"/>
      </w:pPr>
      <w:r>
        <w:rPr>
          <w:rFonts w:hint="eastAsia"/>
        </w:rPr>
        <w:t>谋：</w:t>
      </w:r>
    </w:p>
    <w:p w:rsidR="00811B3C" w:rsidRDefault="00811B3C">
      <w:r>
        <w:t>44</w:t>
      </w:r>
      <w:r>
        <w:rPr>
          <w:rFonts w:hint="eastAsia"/>
        </w:rPr>
        <w:t>：</w:t>
      </w:r>
      <w:r>
        <w:rPr>
          <w:rFonts w:hint="eastAsia"/>
          <w:em w:val="dot"/>
        </w:rPr>
        <w:t>子</w:t>
      </w:r>
      <w:r>
        <w:rPr>
          <w:rFonts w:hint="eastAsia"/>
        </w:rPr>
        <w:t>魂魄兮为鬼雄。</w:t>
      </w:r>
    </w:p>
    <w:p w:rsidR="00811B3C" w:rsidRDefault="00811B3C">
      <w:pPr>
        <w:ind w:firstLine="420"/>
      </w:pPr>
      <w:r>
        <w:rPr>
          <w:rFonts w:hint="eastAsia"/>
        </w:rPr>
        <w:t>子：</w:t>
      </w:r>
    </w:p>
    <w:p w:rsidR="00811B3C" w:rsidRDefault="00811B3C">
      <w:pPr>
        <w:numPr>
          <w:ilvl w:val="0"/>
          <w:numId w:val="19"/>
        </w:numPr>
        <w:rPr>
          <w:b/>
          <w:bCs/>
        </w:rPr>
      </w:pPr>
      <w:r>
        <w:rPr>
          <w:rFonts w:hint="eastAsia"/>
          <w:b/>
          <w:bCs/>
        </w:rPr>
        <w:t>判断题：本大题共</w:t>
      </w:r>
      <w:r>
        <w:rPr>
          <w:b/>
          <w:bCs/>
        </w:rPr>
        <w:t>10</w:t>
      </w:r>
      <w:r>
        <w:rPr>
          <w:rFonts w:hint="eastAsia"/>
          <w:b/>
          <w:bCs/>
        </w:rPr>
        <w:t>小题，每小题</w:t>
      </w:r>
      <w:r>
        <w:rPr>
          <w:b/>
          <w:bCs/>
        </w:rPr>
        <w:t>1</w:t>
      </w:r>
      <w:r>
        <w:rPr>
          <w:rFonts w:hint="eastAsia"/>
          <w:b/>
          <w:bCs/>
        </w:rPr>
        <w:t>分，共</w:t>
      </w:r>
      <w:r>
        <w:rPr>
          <w:b/>
          <w:bCs/>
        </w:rPr>
        <w:t>10</w:t>
      </w:r>
      <w:r>
        <w:rPr>
          <w:rFonts w:hint="eastAsia"/>
          <w:b/>
          <w:bCs/>
        </w:rPr>
        <w:t>分。在正确判断题后的括号内划“</w:t>
      </w:r>
      <w:r>
        <w:rPr>
          <w:rFonts w:ascii="Arial" w:hAnsi="Arial" w:cs="Arial"/>
          <w:b/>
          <w:bCs/>
        </w:rPr>
        <w:t>√</w:t>
      </w:r>
      <w:r>
        <w:rPr>
          <w:rFonts w:hint="eastAsia"/>
          <w:b/>
          <w:bCs/>
        </w:rPr>
        <w:t>”，</w:t>
      </w:r>
      <w:r>
        <w:rPr>
          <w:b/>
          <w:bCs/>
        </w:rPr>
        <w:tab/>
      </w:r>
      <w:r>
        <w:rPr>
          <w:rFonts w:hint="eastAsia"/>
          <w:b/>
          <w:bCs/>
        </w:rPr>
        <w:t>错误的划“</w:t>
      </w:r>
      <w:r>
        <w:rPr>
          <w:rFonts w:ascii="Arial" w:hAnsi="Arial" w:cs="Arial"/>
          <w:b/>
          <w:bCs/>
        </w:rPr>
        <w:t>×</w:t>
      </w:r>
      <w:r>
        <w:rPr>
          <w:rFonts w:hint="eastAsia"/>
          <w:b/>
          <w:bCs/>
        </w:rPr>
        <w:t>”。</w:t>
      </w:r>
    </w:p>
    <w:p w:rsidR="00811B3C" w:rsidRDefault="00811B3C">
      <w:pPr>
        <w:numPr>
          <w:ilvl w:val="0"/>
          <w:numId w:val="20"/>
        </w:numPr>
      </w:pPr>
      <w:r>
        <w:rPr>
          <w:rFonts w:hint="eastAsia"/>
        </w:rPr>
        <w:t>《饮马长城窟行</w:t>
      </w:r>
      <w:r>
        <w:rPr>
          <w:rFonts w:ascii="Times New Roman" w:hAnsi="Times New Roman"/>
        </w:rPr>
        <w:t>·</w:t>
      </w:r>
      <w:r>
        <w:rPr>
          <w:rFonts w:ascii="Times New Roman" w:hAnsi="Times New Roman" w:hint="eastAsia"/>
        </w:rPr>
        <w:t>青青河畔草</w:t>
      </w:r>
      <w:r>
        <w:rPr>
          <w:rFonts w:hint="eastAsia"/>
        </w:rPr>
        <w:t>》是一首乐府诗。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tab/>
      </w:r>
      <w:r>
        <w:rPr>
          <w:rFonts w:hint="eastAsia"/>
        </w:rPr>
        <w:t>）</w:t>
      </w:r>
    </w:p>
    <w:p w:rsidR="00811B3C" w:rsidRDefault="00811B3C">
      <w:pPr>
        <w:numPr>
          <w:ilvl w:val="0"/>
          <w:numId w:val="20"/>
        </w:numPr>
      </w:pPr>
      <w:r>
        <w:rPr>
          <w:rFonts w:hint="eastAsia"/>
        </w:rPr>
        <w:t>“勇服郭晞”的故事出自《马伶传》。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rFonts w:hint="eastAsia"/>
        </w:rPr>
        <w:t>（</w:t>
      </w:r>
      <w:r>
        <w:tab/>
      </w:r>
      <w:r>
        <w:rPr>
          <w:rFonts w:hint="eastAsia"/>
        </w:rPr>
        <w:t>）</w:t>
      </w:r>
    </w:p>
    <w:p w:rsidR="00811B3C" w:rsidRDefault="00811B3C">
      <w:pPr>
        <w:numPr>
          <w:ilvl w:val="0"/>
          <w:numId w:val="20"/>
        </w:numPr>
      </w:pPr>
      <w:r>
        <w:rPr>
          <w:rFonts w:hint="eastAsia"/>
        </w:rPr>
        <w:t>李清照是宋代第一个专力写词的作家。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tab/>
      </w:r>
      <w:r>
        <w:rPr>
          <w:rFonts w:hint="eastAsia"/>
        </w:rPr>
        <w:t>）</w:t>
      </w:r>
    </w:p>
    <w:p w:rsidR="00811B3C" w:rsidRDefault="00811B3C">
      <w:pPr>
        <w:numPr>
          <w:ilvl w:val="0"/>
          <w:numId w:val="20"/>
        </w:numPr>
      </w:pPr>
      <w:r>
        <w:rPr>
          <w:rFonts w:hint="eastAsia"/>
        </w:rPr>
        <w:t>成语“五十步笑百步”出自《寡人之于国也》。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rFonts w:hint="eastAsia"/>
        </w:rPr>
        <w:t>（</w:t>
      </w:r>
      <w:r>
        <w:tab/>
      </w:r>
      <w:r>
        <w:rPr>
          <w:rFonts w:hint="eastAsia"/>
        </w:rPr>
        <w:t>）</w:t>
      </w:r>
    </w:p>
    <w:p w:rsidR="00811B3C" w:rsidRDefault="00811B3C">
      <w:pPr>
        <w:numPr>
          <w:ilvl w:val="0"/>
          <w:numId w:val="20"/>
        </w:numPr>
      </w:pPr>
      <w:r>
        <w:rPr>
          <w:rFonts w:hint="eastAsia"/>
        </w:rPr>
        <w:t>马致远</w:t>
      </w:r>
      <w:r>
        <w:t>[</w:t>
      </w:r>
      <w:r>
        <w:rPr>
          <w:rFonts w:hint="eastAsia"/>
        </w:rPr>
        <w:t>双调</w:t>
      </w:r>
      <w:r>
        <w:t>]</w:t>
      </w:r>
      <w:r>
        <w:rPr>
          <w:rFonts w:hint="eastAsia"/>
        </w:rPr>
        <w:t>《夜行船</w:t>
      </w:r>
      <w:r>
        <w:rPr>
          <w:rFonts w:ascii="Times New Roman" w:hAnsi="Times New Roman"/>
        </w:rPr>
        <w:t>·</w:t>
      </w:r>
      <w:r>
        <w:rPr>
          <w:rFonts w:ascii="Times New Roman" w:hAnsi="Times New Roman" w:hint="eastAsia"/>
        </w:rPr>
        <w:t>秋思</w:t>
      </w:r>
      <w:r>
        <w:rPr>
          <w:rFonts w:hint="eastAsia"/>
        </w:rPr>
        <w:t>》是一首小令。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tab/>
      </w:r>
      <w:r>
        <w:rPr>
          <w:rFonts w:hint="eastAsia"/>
        </w:rPr>
        <w:t>）</w:t>
      </w:r>
    </w:p>
    <w:p w:rsidR="00811B3C" w:rsidRDefault="00811B3C">
      <w:pPr>
        <w:numPr>
          <w:ilvl w:val="0"/>
          <w:numId w:val="20"/>
        </w:numPr>
      </w:pPr>
      <w:r>
        <w:rPr>
          <w:rFonts w:hint="eastAsia"/>
        </w:rPr>
        <w:t>杜甫的诗集中反映了唐王朝由盛转衰的重大事件，号称“诗史”。</w:t>
      </w:r>
      <w:r>
        <w:tab/>
      </w:r>
      <w:r>
        <w:tab/>
      </w:r>
      <w:r>
        <w:tab/>
        <w:t xml:space="preserve">    </w:t>
      </w:r>
      <w:r>
        <w:rPr>
          <w:rFonts w:hint="eastAsia"/>
        </w:rPr>
        <w:t>（</w:t>
      </w:r>
      <w:r>
        <w:tab/>
      </w:r>
      <w:r>
        <w:rPr>
          <w:rFonts w:hint="eastAsia"/>
        </w:rPr>
        <w:t>）</w:t>
      </w:r>
    </w:p>
    <w:p w:rsidR="00811B3C" w:rsidRDefault="00811B3C">
      <w:pPr>
        <w:numPr>
          <w:ilvl w:val="0"/>
          <w:numId w:val="20"/>
        </w:numPr>
      </w:pPr>
      <w:r>
        <w:rPr>
          <w:rFonts w:hint="eastAsia"/>
        </w:rPr>
        <w:t>薛宝钗是一个与贾宝玉有着相同的叛逆心性的贵族少女。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tab/>
      </w:r>
      <w:r>
        <w:rPr>
          <w:rFonts w:hint="eastAsia"/>
        </w:rPr>
        <w:t>）</w:t>
      </w:r>
    </w:p>
    <w:p w:rsidR="00811B3C" w:rsidRDefault="00811B3C">
      <w:pPr>
        <w:numPr>
          <w:ilvl w:val="0"/>
          <w:numId w:val="20"/>
        </w:numPr>
      </w:pPr>
      <w:r>
        <w:rPr>
          <w:rFonts w:hint="eastAsia"/>
        </w:rPr>
        <w:t>欧阳修的《五代史伶官传序》是一篇史论。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tab/>
      </w:r>
      <w:r>
        <w:rPr>
          <w:rFonts w:hint="eastAsia"/>
        </w:rPr>
        <w:t>）</w:t>
      </w:r>
    </w:p>
    <w:p w:rsidR="00811B3C" w:rsidRDefault="00811B3C">
      <w:pPr>
        <w:numPr>
          <w:ilvl w:val="0"/>
          <w:numId w:val="20"/>
        </w:numPr>
      </w:pPr>
      <w:r>
        <w:rPr>
          <w:rFonts w:hint="eastAsia"/>
        </w:rPr>
        <w:t>《捡麦穗》中卖灶糖老汉是一个慈祥善良、风趣爽朗的老人。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tab/>
      </w:r>
      <w:r>
        <w:rPr>
          <w:rFonts w:hint="eastAsia"/>
        </w:rPr>
        <w:t>）</w:t>
      </w:r>
    </w:p>
    <w:p w:rsidR="00811B3C" w:rsidRDefault="00811B3C">
      <w:pPr>
        <w:numPr>
          <w:ilvl w:val="0"/>
          <w:numId w:val="20"/>
        </w:numPr>
      </w:pPr>
      <w:r>
        <w:rPr>
          <w:rFonts w:hint="eastAsia"/>
        </w:rPr>
        <w:t>《我与地坛》抒写了“我”对自然、人生、母爱的深切体验和深沉思索。</w:t>
      </w:r>
      <w:r>
        <w:tab/>
      </w:r>
      <w:r>
        <w:tab/>
      </w:r>
      <w:r>
        <w:rPr>
          <w:rFonts w:hint="eastAsia"/>
        </w:rPr>
        <w:t>（</w:t>
      </w:r>
      <w:r>
        <w:tab/>
      </w:r>
      <w:r>
        <w:rPr>
          <w:rFonts w:hint="eastAsia"/>
        </w:rPr>
        <w:t>）</w:t>
      </w:r>
    </w:p>
    <w:p w:rsidR="00811B3C" w:rsidRDefault="00811B3C">
      <w:pPr>
        <w:numPr>
          <w:ilvl w:val="0"/>
          <w:numId w:val="21"/>
        </w:numPr>
        <w:rPr>
          <w:b/>
          <w:bCs/>
        </w:rPr>
      </w:pPr>
      <w:r>
        <w:rPr>
          <w:rFonts w:hint="eastAsia"/>
          <w:b/>
          <w:bCs/>
        </w:rPr>
        <w:t>简析题：本大题共</w:t>
      </w:r>
      <w:r>
        <w:rPr>
          <w:b/>
          <w:bCs/>
        </w:rPr>
        <w:t>4</w:t>
      </w:r>
      <w:r>
        <w:rPr>
          <w:rFonts w:hint="eastAsia"/>
          <w:b/>
          <w:bCs/>
        </w:rPr>
        <w:t>小题，每小题</w:t>
      </w:r>
      <w:r>
        <w:rPr>
          <w:b/>
          <w:bCs/>
        </w:rPr>
        <w:t>9</w:t>
      </w:r>
      <w:r>
        <w:rPr>
          <w:rFonts w:hint="eastAsia"/>
          <w:b/>
          <w:bCs/>
        </w:rPr>
        <w:t>分，共</w:t>
      </w:r>
      <w:r>
        <w:rPr>
          <w:b/>
          <w:bCs/>
        </w:rPr>
        <w:t>36</w:t>
      </w:r>
      <w:r>
        <w:rPr>
          <w:rFonts w:hint="eastAsia"/>
          <w:b/>
          <w:bCs/>
        </w:rPr>
        <w:t>分。</w:t>
      </w:r>
    </w:p>
    <w:p w:rsidR="00811B3C" w:rsidRDefault="00811B3C">
      <w:pPr>
        <w:numPr>
          <w:ilvl w:val="0"/>
          <w:numId w:val="22"/>
        </w:numPr>
      </w:pPr>
      <w:r>
        <w:rPr>
          <w:rFonts w:hint="eastAsia"/>
        </w:rPr>
        <w:t>阅读《断魂枪》中的一段文字：</w:t>
      </w:r>
    </w:p>
    <w:p w:rsidR="00811B3C" w:rsidRDefault="00811B3C">
      <w:pPr>
        <w:ind w:left="420" w:firstLine="420"/>
      </w:pPr>
      <w:r>
        <w:rPr>
          <w:rFonts w:hint="eastAsia"/>
        </w:rPr>
        <w:t>王三胜，大个子，一脸横肉，努着对大黑眼珠，看着四周。大家不出声。他脱了小褂，紧了紧深月白色的腰里硬，把肚子杀进去。给手心一口唾沫，抄起大刀来：</w:t>
      </w:r>
    </w:p>
    <w:p w:rsidR="00811B3C" w:rsidRDefault="00811B3C">
      <w:pPr>
        <w:ind w:left="420" w:firstLine="420"/>
      </w:pPr>
      <w:r>
        <w:rPr>
          <w:rFonts w:hint="eastAsia"/>
        </w:rPr>
        <w:t>“诸位，王三胜先练趟瞧瞧。不白练，练完了，带着的扔几个；没钱，给喊个好，助助威。这儿没生意口。好，上眼！”</w:t>
      </w:r>
    </w:p>
    <w:p w:rsidR="00811B3C" w:rsidRDefault="00811B3C">
      <w:pPr>
        <w:ind w:left="420" w:firstLine="420"/>
      </w:pPr>
      <w:r>
        <w:rPr>
          <w:rFonts w:hint="eastAsia"/>
        </w:rPr>
        <w:t>大刀靠了身，眼珠努出多高，脸上绷紧，胸脯子鼓出，像两块老桦木根子。一跺脚，刀横起，大红缨子在肩前摆动。削砍劈拨，蹲越闪转，手起风生，忽忽直响。忽然刀在右手心上旋转，身弯下去，四围鸦雀无声，只有缨铃轻叫。刀顺过来，猛的一个跺泥，身子直挺，比众人高着一头，黑塔似的。收了势：“诸位！”他等着，等着，地上依旧是那几个亮而削薄的铜钱，外层的人偷偷散去，他咽了口气：“没人懂！”他低声的说，可是大家全听见了。</w:t>
      </w:r>
    </w:p>
    <w:p w:rsidR="00811B3C" w:rsidRDefault="00811B3C">
      <w:pPr>
        <w:ind w:firstLine="420"/>
      </w:pPr>
      <w:r>
        <w:rPr>
          <w:rFonts w:hint="eastAsia"/>
        </w:rPr>
        <w:t>请回答：</w:t>
      </w:r>
    </w:p>
    <w:p w:rsidR="00811B3C" w:rsidRDefault="00811B3C">
      <w:pPr>
        <w:numPr>
          <w:ilvl w:val="0"/>
          <w:numId w:val="23"/>
        </w:numPr>
        <w:ind w:firstLine="420"/>
      </w:pPr>
      <w:r>
        <w:rPr>
          <w:rFonts w:hint="eastAsia"/>
        </w:rPr>
        <w:t>从全文来看王三胜与沙子龙是什么关系？（</w:t>
      </w:r>
      <w:r>
        <w:t>3</w:t>
      </w:r>
      <w:r>
        <w:rPr>
          <w:rFonts w:hint="eastAsia"/>
        </w:rPr>
        <w:t>分）</w:t>
      </w:r>
    </w:p>
    <w:p w:rsidR="00811B3C" w:rsidRDefault="00811B3C"/>
    <w:p w:rsidR="00811B3C" w:rsidRDefault="00811B3C"/>
    <w:p w:rsidR="00811B3C" w:rsidRDefault="00811B3C">
      <w:pPr>
        <w:numPr>
          <w:ilvl w:val="0"/>
          <w:numId w:val="23"/>
        </w:numPr>
        <w:ind w:firstLine="420"/>
      </w:pPr>
      <w:r>
        <w:rPr>
          <w:rFonts w:hint="eastAsia"/>
        </w:rPr>
        <w:t>这段文字塑造人物用了哪些手法？（</w:t>
      </w:r>
      <w:r>
        <w:t>3</w:t>
      </w:r>
      <w:r>
        <w:rPr>
          <w:rFonts w:hint="eastAsia"/>
        </w:rPr>
        <w:t>分</w:t>
      </w:r>
      <w:r>
        <w:t>)</w:t>
      </w:r>
    </w:p>
    <w:p w:rsidR="00811B3C" w:rsidRDefault="00811B3C"/>
    <w:p w:rsidR="00811B3C" w:rsidRDefault="00811B3C">
      <w:pPr>
        <w:numPr>
          <w:ilvl w:val="0"/>
          <w:numId w:val="23"/>
        </w:numPr>
        <w:ind w:firstLine="420"/>
      </w:pPr>
      <w:r>
        <w:rPr>
          <w:rFonts w:hint="eastAsia"/>
        </w:rPr>
        <w:t>这段文字的语言有什么特点？（</w:t>
      </w:r>
      <w:r>
        <w:t>3</w:t>
      </w:r>
      <w:r>
        <w:rPr>
          <w:rFonts w:hint="eastAsia"/>
        </w:rPr>
        <w:t>分）</w:t>
      </w:r>
    </w:p>
    <w:p w:rsidR="00811B3C" w:rsidRDefault="00811B3C"/>
    <w:p w:rsidR="00811B3C" w:rsidRDefault="00811B3C"/>
    <w:p w:rsidR="00811B3C" w:rsidRDefault="00811B3C">
      <w:pPr>
        <w:numPr>
          <w:ilvl w:val="0"/>
          <w:numId w:val="24"/>
        </w:numPr>
      </w:pPr>
      <w:r>
        <w:rPr>
          <w:rFonts w:hint="eastAsia"/>
        </w:rPr>
        <w:t>阅读《论学问》的一节文字：</w:t>
      </w:r>
    </w:p>
    <w:p w:rsidR="00811B3C" w:rsidRDefault="00811B3C">
      <w:pPr>
        <w:ind w:left="420" w:firstLine="420"/>
      </w:pPr>
      <w:r>
        <w:rPr>
          <w:rFonts w:hint="eastAsia"/>
        </w:rPr>
        <w:t>学问锻炼天性，而其本身又受经验底锻炼；盖人底天赋有如野生的花草，他们需要学问底修剪；而学问底本身，若不受经验底限制，则其所指示的未免过于笼统。多诈的人藐视学问，愚鲁的人羡慕学问，聪明的人运用学问；因为学问底本身并不教人如何用它们；这种运用之道乃是学问以外、学问以上的一种智能，是由观察体会才能得到的。</w:t>
      </w:r>
    </w:p>
    <w:p w:rsidR="00811B3C" w:rsidRDefault="00811B3C">
      <w:pPr>
        <w:ind w:left="6720" w:firstLine="420"/>
      </w:pPr>
      <w:r>
        <w:rPr>
          <w:rFonts w:hint="eastAsia"/>
        </w:rPr>
        <w:t>（水天同译）</w:t>
      </w:r>
    </w:p>
    <w:p w:rsidR="00811B3C" w:rsidRDefault="00811B3C">
      <w:pPr>
        <w:ind w:firstLine="420"/>
      </w:pPr>
      <w:r>
        <w:rPr>
          <w:rFonts w:hint="eastAsia"/>
        </w:rPr>
        <w:t>请回答：</w:t>
      </w:r>
    </w:p>
    <w:p w:rsidR="00811B3C" w:rsidRDefault="00811B3C">
      <w:pPr>
        <w:numPr>
          <w:ilvl w:val="0"/>
          <w:numId w:val="25"/>
        </w:numPr>
        <w:ind w:firstLine="420"/>
      </w:pPr>
      <w:r>
        <w:rPr>
          <w:rFonts w:hint="eastAsia"/>
        </w:rPr>
        <w:t>“天赋有如野生的花草”运用了什么修辞手法？（</w:t>
      </w:r>
      <w:r>
        <w:t>2</w:t>
      </w:r>
      <w:r>
        <w:rPr>
          <w:rFonts w:hint="eastAsia"/>
        </w:rPr>
        <w:t>分）</w:t>
      </w:r>
    </w:p>
    <w:p w:rsidR="00811B3C" w:rsidRDefault="00811B3C"/>
    <w:p w:rsidR="00811B3C" w:rsidRDefault="00811B3C">
      <w:pPr>
        <w:numPr>
          <w:ilvl w:val="0"/>
          <w:numId w:val="25"/>
        </w:numPr>
        <w:ind w:firstLine="420"/>
      </w:pPr>
      <w:r>
        <w:rPr>
          <w:rFonts w:hint="eastAsia"/>
        </w:rPr>
        <w:t>这段文字的论证方法是什么？（</w:t>
      </w:r>
      <w:r>
        <w:t>3</w:t>
      </w:r>
      <w:r>
        <w:rPr>
          <w:rFonts w:hint="eastAsia"/>
        </w:rPr>
        <w:t>分）</w:t>
      </w:r>
    </w:p>
    <w:p w:rsidR="00811B3C" w:rsidRDefault="00811B3C"/>
    <w:p w:rsidR="00811B3C" w:rsidRDefault="00811B3C">
      <w:pPr>
        <w:numPr>
          <w:ilvl w:val="0"/>
          <w:numId w:val="25"/>
        </w:numPr>
        <w:ind w:firstLine="420"/>
      </w:pPr>
      <w:r>
        <w:rPr>
          <w:rFonts w:hint="eastAsia"/>
        </w:rPr>
        <w:t>这段文字的论点是什么？（</w:t>
      </w:r>
      <w:r>
        <w:t>4</w:t>
      </w:r>
      <w:r>
        <w:rPr>
          <w:rFonts w:hint="eastAsia"/>
        </w:rPr>
        <w:t>分）</w:t>
      </w:r>
    </w:p>
    <w:p w:rsidR="00811B3C" w:rsidRDefault="00811B3C"/>
    <w:p w:rsidR="00811B3C" w:rsidRDefault="00811B3C">
      <w:pPr>
        <w:numPr>
          <w:ilvl w:val="0"/>
          <w:numId w:val="26"/>
        </w:numPr>
      </w:pPr>
      <w:r>
        <w:rPr>
          <w:rFonts w:hint="eastAsia"/>
        </w:rPr>
        <w:t>阅读《长恨歌》一节诗：</w:t>
      </w:r>
    </w:p>
    <w:p w:rsidR="00811B3C" w:rsidRDefault="00811B3C">
      <w:pPr>
        <w:ind w:left="420" w:firstLine="420"/>
      </w:pPr>
      <w:r>
        <w:rPr>
          <w:rFonts w:hint="eastAsia"/>
        </w:rPr>
        <w:t>归来池苑皆依旧，太液芙蓉未央柳。芙蓉如面柳如眉，对此如何不泪垂？春风桃李花开日，秋雨梧桐叶落时。西宫南内多秋草，落叶满阶红不扫。梨园弟子白发新，椒房阿监青娥老。夕殿萤飞思悄然，孤灯挑尽未成眠。迟迟钟鼓初长夜，耿耿星河欲曙天。鸳鸯瓦冷霜华重，翡翠衾寒谁与共。悠悠生死别经年，魂魄不曾来入梦。</w:t>
      </w:r>
    </w:p>
    <w:p w:rsidR="00811B3C" w:rsidRDefault="00811B3C">
      <w:pPr>
        <w:ind w:firstLine="420"/>
      </w:pPr>
      <w:r>
        <w:rPr>
          <w:rFonts w:hint="eastAsia"/>
        </w:rPr>
        <w:t>请回答：</w:t>
      </w:r>
    </w:p>
    <w:p w:rsidR="00811B3C" w:rsidRDefault="00811B3C">
      <w:pPr>
        <w:numPr>
          <w:ilvl w:val="0"/>
          <w:numId w:val="27"/>
        </w:numPr>
        <w:ind w:firstLine="420"/>
      </w:pPr>
      <w:r>
        <w:rPr>
          <w:rFonts w:hint="eastAsia"/>
        </w:rPr>
        <w:t>这节诗出自那位诗人之手</w:t>
      </w:r>
      <w:r>
        <w:t>?(2</w:t>
      </w:r>
      <w:r>
        <w:rPr>
          <w:rFonts w:hint="eastAsia"/>
        </w:rPr>
        <w:t>分</w:t>
      </w:r>
      <w:r>
        <w:t>)</w:t>
      </w:r>
    </w:p>
    <w:p w:rsidR="00811B3C" w:rsidRDefault="00811B3C">
      <w:pPr>
        <w:numPr>
          <w:ilvl w:val="0"/>
          <w:numId w:val="27"/>
        </w:numPr>
        <w:ind w:firstLine="420"/>
      </w:pPr>
      <w:r>
        <w:rPr>
          <w:rFonts w:hint="eastAsia"/>
        </w:rPr>
        <w:t>这节诗抒发了主人公什么样的情感？（</w:t>
      </w:r>
      <w:r>
        <w:t>4</w:t>
      </w:r>
      <w:r>
        <w:rPr>
          <w:rFonts w:hint="eastAsia"/>
        </w:rPr>
        <w:t>分）</w:t>
      </w:r>
    </w:p>
    <w:p w:rsidR="00811B3C" w:rsidRDefault="00811B3C"/>
    <w:p w:rsidR="00811B3C" w:rsidRDefault="00811B3C"/>
    <w:p w:rsidR="00811B3C" w:rsidRDefault="00811B3C">
      <w:pPr>
        <w:numPr>
          <w:ilvl w:val="0"/>
          <w:numId w:val="27"/>
        </w:numPr>
        <w:ind w:firstLine="420"/>
      </w:pPr>
      <w:r>
        <w:rPr>
          <w:rFonts w:hint="eastAsia"/>
        </w:rPr>
        <w:t>这节诗是通过什么方法抒情的？（</w:t>
      </w:r>
      <w:r>
        <w:t>3</w:t>
      </w:r>
      <w:r>
        <w:rPr>
          <w:rFonts w:hint="eastAsia"/>
        </w:rPr>
        <w:t>分）</w:t>
      </w:r>
    </w:p>
    <w:p w:rsidR="00811B3C" w:rsidRDefault="00811B3C"/>
    <w:p w:rsidR="00811B3C" w:rsidRDefault="00811B3C"/>
    <w:p w:rsidR="00811B3C" w:rsidRDefault="00811B3C">
      <w:r>
        <w:t>58.</w:t>
      </w:r>
      <w:r>
        <w:rPr>
          <w:rFonts w:hint="eastAsia"/>
        </w:rPr>
        <w:t>阅读《李将军列传》一节文字：</w:t>
      </w:r>
    </w:p>
    <w:p w:rsidR="00811B3C" w:rsidRDefault="00811B3C">
      <w:pPr>
        <w:ind w:left="420" w:firstLine="420"/>
      </w:pPr>
      <w:r>
        <w:rPr>
          <w:rFonts w:hint="eastAsia"/>
        </w:rPr>
        <w:t>广廉，得赏赐辄分其麾下，饮食与士共之。终广之身，为二千石四十余年，家无余财，终不言家产事。广为人长，猿臂，其善射亦天性也，虽其子孙他人学者，莫能及广。广讷口少言，与人居则画地为军陈，射阔狭以饮。专以射为戏，竟死。广之将兵，乏绝之处，见水，士卒不尽饮，广不近水，士卒不尽食，广不尝食。宽缓不苛，士以此爱乐为用。</w:t>
      </w:r>
    </w:p>
    <w:p w:rsidR="00811B3C" w:rsidRDefault="00811B3C">
      <w:pPr>
        <w:ind w:firstLine="420"/>
      </w:pPr>
      <w:r>
        <w:rPr>
          <w:rFonts w:hint="eastAsia"/>
        </w:rPr>
        <w:t>请回答：</w:t>
      </w:r>
    </w:p>
    <w:p w:rsidR="00811B3C" w:rsidRDefault="00811B3C">
      <w:pPr>
        <w:numPr>
          <w:ilvl w:val="0"/>
          <w:numId w:val="28"/>
        </w:numPr>
        <w:ind w:firstLine="420"/>
      </w:pPr>
      <w:r>
        <w:rPr>
          <w:rFonts w:hint="eastAsia"/>
        </w:rPr>
        <w:t>用“</w:t>
      </w:r>
      <w:r>
        <w:t>//</w:t>
      </w:r>
      <w:r>
        <w:rPr>
          <w:rFonts w:hint="eastAsia"/>
        </w:rPr>
        <w:t>”划分这段文字的层次。（</w:t>
      </w:r>
      <w:r>
        <w:t>2</w:t>
      </w:r>
      <w:r>
        <w:rPr>
          <w:rFonts w:hint="eastAsia"/>
        </w:rPr>
        <w:t>分）</w:t>
      </w:r>
    </w:p>
    <w:p w:rsidR="00811B3C" w:rsidRDefault="00811B3C"/>
    <w:p w:rsidR="00811B3C" w:rsidRDefault="00811B3C">
      <w:pPr>
        <w:numPr>
          <w:ilvl w:val="0"/>
          <w:numId w:val="28"/>
        </w:numPr>
        <w:ind w:firstLine="420"/>
      </w:pPr>
      <w:r>
        <w:rPr>
          <w:rFonts w:hint="eastAsia"/>
        </w:rPr>
        <w:t>这段文字运用了什么手法塑造人物？（</w:t>
      </w:r>
      <w:r>
        <w:t>3</w:t>
      </w:r>
      <w:r>
        <w:rPr>
          <w:rFonts w:hint="eastAsia"/>
        </w:rPr>
        <w:t>分）</w:t>
      </w:r>
    </w:p>
    <w:p w:rsidR="00811B3C" w:rsidRDefault="00811B3C"/>
    <w:p w:rsidR="00811B3C" w:rsidRDefault="00811B3C"/>
    <w:p w:rsidR="00811B3C" w:rsidRDefault="00811B3C">
      <w:pPr>
        <w:numPr>
          <w:ilvl w:val="0"/>
          <w:numId w:val="28"/>
        </w:numPr>
        <w:ind w:firstLine="420"/>
      </w:pPr>
      <w:r>
        <w:rPr>
          <w:rFonts w:hint="eastAsia"/>
        </w:rPr>
        <w:t>这段文字从哪几个方面集中塑造了李广的形象？（</w:t>
      </w:r>
      <w:r>
        <w:t>4</w:t>
      </w:r>
      <w:r>
        <w:rPr>
          <w:rFonts w:hint="eastAsia"/>
        </w:rPr>
        <w:t>分）</w:t>
      </w:r>
    </w:p>
    <w:p w:rsidR="00811B3C" w:rsidRDefault="00811B3C"/>
    <w:p w:rsidR="00811B3C" w:rsidRDefault="00811B3C"/>
    <w:p w:rsidR="00811B3C" w:rsidRDefault="00811B3C">
      <w:pPr>
        <w:numPr>
          <w:ilvl w:val="0"/>
          <w:numId w:val="29"/>
        </w:numPr>
        <w:rPr>
          <w:b/>
          <w:bCs/>
        </w:rPr>
      </w:pPr>
      <w:r>
        <w:rPr>
          <w:rFonts w:hint="eastAsia"/>
          <w:b/>
          <w:bCs/>
        </w:rPr>
        <w:t>作文：</w:t>
      </w:r>
      <w:r>
        <w:rPr>
          <w:b/>
          <w:bCs/>
        </w:rPr>
        <w:t>60</w:t>
      </w:r>
      <w:r>
        <w:rPr>
          <w:rFonts w:hint="eastAsia"/>
          <w:b/>
          <w:bCs/>
        </w:rPr>
        <w:t>分</w:t>
      </w:r>
    </w:p>
    <w:p w:rsidR="00811B3C" w:rsidRDefault="00811B3C">
      <w:pPr>
        <w:ind w:firstLine="420"/>
      </w:pPr>
      <w:r>
        <w:rPr>
          <w:rFonts w:hint="eastAsia"/>
        </w:rPr>
        <w:t>北海若（对河伯）曰：“井蛙不可以语于海者，拘</w:t>
      </w:r>
      <w:r>
        <w:rPr>
          <w:vertAlign w:val="superscript"/>
        </w:rPr>
        <w:t>[1]</w:t>
      </w:r>
      <w:r>
        <w:rPr>
          <w:rFonts w:hint="eastAsia"/>
        </w:rPr>
        <w:t>于虚</w:t>
      </w:r>
      <w:r>
        <w:rPr>
          <w:vertAlign w:val="superscript"/>
        </w:rPr>
        <w:t>[2]</w:t>
      </w:r>
      <w:r>
        <w:rPr>
          <w:rFonts w:hint="eastAsia"/>
        </w:rPr>
        <w:t>也；夏虫不可以语于冰者，笃</w:t>
      </w:r>
      <w:r>
        <w:rPr>
          <w:vertAlign w:val="superscript"/>
        </w:rPr>
        <w:t>[3]</w:t>
      </w:r>
      <w:r>
        <w:rPr>
          <w:rFonts w:hint="eastAsia"/>
        </w:rPr>
        <w:t>于时</w:t>
      </w:r>
      <w:r>
        <w:rPr>
          <w:rFonts w:hint="eastAsia"/>
          <w:vertAlign w:val="superscript"/>
        </w:rPr>
        <w:t>【</w:t>
      </w:r>
      <w:r>
        <w:rPr>
          <w:vertAlign w:val="superscript"/>
        </w:rPr>
        <w:t>4</w:t>
      </w:r>
      <w:r>
        <w:rPr>
          <w:rFonts w:hint="eastAsia"/>
          <w:vertAlign w:val="superscript"/>
        </w:rPr>
        <w:t>】</w:t>
      </w:r>
      <w:r>
        <w:rPr>
          <w:rFonts w:hint="eastAsia"/>
        </w:rPr>
        <w:t>也；曲士</w:t>
      </w:r>
      <w:r>
        <w:rPr>
          <w:rFonts w:hint="eastAsia"/>
          <w:vertAlign w:val="superscript"/>
        </w:rPr>
        <w:t>【</w:t>
      </w:r>
      <w:r>
        <w:rPr>
          <w:vertAlign w:val="superscript"/>
        </w:rPr>
        <w:t>5</w:t>
      </w:r>
      <w:r>
        <w:rPr>
          <w:rFonts w:hint="eastAsia"/>
          <w:vertAlign w:val="superscript"/>
        </w:rPr>
        <w:t>】</w:t>
      </w:r>
      <w:r>
        <w:rPr>
          <w:rFonts w:hint="eastAsia"/>
        </w:rPr>
        <w:t>不可以语于道者，束于教也</w:t>
      </w:r>
      <w:r>
        <w:rPr>
          <w:rFonts w:hint="eastAsia"/>
          <w:vertAlign w:val="superscript"/>
        </w:rPr>
        <w:t>【</w:t>
      </w:r>
      <w:r>
        <w:rPr>
          <w:vertAlign w:val="superscript"/>
        </w:rPr>
        <w:t>6</w:t>
      </w:r>
      <w:r>
        <w:rPr>
          <w:rFonts w:hint="eastAsia"/>
          <w:vertAlign w:val="superscript"/>
        </w:rPr>
        <w:t>】</w:t>
      </w:r>
      <w:r>
        <w:rPr>
          <w:rFonts w:hint="eastAsia"/>
        </w:rPr>
        <w:t>。今尔出于崖涘，观于大海，乃</w:t>
      </w:r>
      <w:r>
        <w:rPr>
          <w:rFonts w:hint="eastAsia"/>
          <w:vertAlign w:val="superscript"/>
        </w:rPr>
        <w:t>【</w:t>
      </w:r>
      <w:r>
        <w:rPr>
          <w:vertAlign w:val="superscript"/>
        </w:rPr>
        <w:t>7</w:t>
      </w:r>
      <w:r>
        <w:rPr>
          <w:rFonts w:hint="eastAsia"/>
          <w:vertAlign w:val="superscript"/>
        </w:rPr>
        <w:t>】</w:t>
      </w:r>
      <w:r>
        <w:rPr>
          <w:rFonts w:hint="eastAsia"/>
        </w:rPr>
        <w:t>知尔丑</w:t>
      </w:r>
      <w:r>
        <w:rPr>
          <w:rFonts w:hint="eastAsia"/>
          <w:vertAlign w:val="superscript"/>
        </w:rPr>
        <w:t>【</w:t>
      </w:r>
      <w:r>
        <w:rPr>
          <w:vertAlign w:val="superscript"/>
        </w:rPr>
        <w:t>8</w:t>
      </w:r>
      <w:r>
        <w:rPr>
          <w:rFonts w:hint="eastAsia"/>
          <w:vertAlign w:val="superscript"/>
        </w:rPr>
        <w:t>】</w:t>
      </w:r>
      <w:r>
        <w:rPr>
          <w:rFonts w:hint="eastAsia"/>
        </w:rPr>
        <w:t>，尔将可与语大理</w:t>
      </w:r>
      <w:r>
        <w:rPr>
          <w:rFonts w:hint="eastAsia"/>
          <w:vertAlign w:val="superscript"/>
        </w:rPr>
        <w:t>【</w:t>
      </w:r>
      <w:r>
        <w:rPr>
          <w:vertAlign w:val="superscript"/>
        </w:rPr>
        <w:t>9</w:t>
      </w:r>
      <w:r>
        <w:rPr>
          <w:rFonts w:hint="eastAsia"/>
          <w:vertAlign w:val="superscript"/>
        </w:rPr>
        <w:t>】</w:t>
      </w:r>
      <w:r>
        <w:rPr>
          <w:rFonts w:hint="eastAsia"/>
        </w:rPr>
        <w:t>矣。”</w:t>
      </w:r>
    </w:p>
    <w:p w:rsidR="00811B3C" w:rsidRDefault="00811B3C">
      <w:pPr>
        <w:ind w:left="5880" w:firstLine="420"/>
      </w:pPr>
      <w:r>
        <w:rPr>
          <w:rFonts w:hint="eastAsia"/>
        </w:rPr>
        <w:t>（节选自庄子《秋水》）</w:t>
      </w:r>
    </w:p>
    <w:p w:rsidR="00811B3C" w:rsidRDefault="00811B3C">
      <w:r>
        <w:rPr>
          <w:rFonts w:hint="eastAsia"/>
        </w:rPr>
        <w:t>注释：</w:t>
      </w:r>
    </w:p>
    <w:p w:rsidR="00811B3C" w:rsidRDefault="00811B3C">
      <w:pPr>
        <w:ind w:firstLine="420"/>
      </w:pPr>
      <w:r>
        <w:t>[1]</w:t>
      </w:r>
      <w:r>
        <w:rPr>
          <w:rFonts w:hint="eastAsia"/>
        </w:rPr>
        <w:t>拘：拘束，局限。</w:t>
      </w:r>
      <w:r>
        <w:t xml:space="preserve"> [2]</w:t>
      </w:r>
      <w:r>
        <w:rPr>
          <w:rFonts w:hint="eastAsia"/>
        </w:rPr>
        <w:t>虚：同“墟”，居住的地方。</w:t>
      </w:r>
      <w:r>
        <w:t xml:space="preserve"> [3]</w:t>
      </w:r>
      <w:r>
        <w:rPr>
          <w:rFonts w:hint="eastAsia"/>
        </w:rPr>
        <w:t>笃：固，局限。</w:t>
      </w:r>
      <w:r>
        <w:t>[4]</w:t>
      </w:r>
      <w:r>
        <w:rPr>
          <w:rFonts w:hint="eastAsia"/>
        </w:rPr>
        <w:t>时：时令。</w:t>
      </w:r>
      <w:r>
        <w:t>[5]</w:t>
      </w:r>
      <w:r>
        <w:rPr>
          <w:rFonts w:hint="eastAsia"/>
        </w:rPr>
        <w:t>曲士：乡曲之士，见识浅陋的人。</w:t>
      </w:r>
      <w:r>
        <w:t>[6]</w:t>
      </w:r>
      <w:r>
        <w:rPr>
          <w:rFonts w:hint="eastAsia"/>
        </w:rPr>
        <w:t>束于教也：受所受教育的束缚。</w:t>
      </w:r>
      <w:r>
        <w:t>[7]</w:t>
      </w:r>
      <w:r>
        <w:rPr>
          <w:rFonts w:hint="eastAsia"/>
        </w:rPr>
        <w:t>乃：才。</w:t>
      </w:r>
      <w:r>
        <w:t>[8]</w:t>
      </w:r>
      <w:r>
        <w:rPr>
          <w:rFonts w:hint="eastAsia"/>
        </w:rPr>
        <w:t>丑：鄙陋，浅陋。</w:t>
      </w:r>
      <w:r>
        <w:t>[9]</w:t>
      </w:r>
      <w:r>
        <w:rPr>
          <w:rFonts w:hint="eastAsia"/>
        </w:rPr>
        <w:t>大理：大道理。</w:t>
      </w:r>
    </w:p>
    <w:p w:rsidR="00811B3C" w:rsidRDefault="00811B3C">
      <w:r>
        <w:t>59.</w:t>
      </w:r>
      <w:r>
        <w:rPr>
          <w:rFonts w:hint="eastAsia"/>
        </w:rPr>
        <w:t>请根据这则材料，自拟题目，写一篇</w:t>
      </w:r>
      <w:r>
        <w:t>600~1000</w:t>
      </w:r>
      <w:r>
        <w:rPr>
          <w:rFonts w:hint="eastAsia"/>
        </w:rPr>
        <w:t>字的议论文。</w:t>
      </w:r>
    </w:p>
    <w:p w:rsidR="00811B3C" w:rsidRDefault="00811B3C"/>
    <w:p w:rsidR="00811B3C" w:rsidRDefault="00811B3C">
      <w:pPr>
        <w:rPr>
          <w:rFonts w:cs="Calibri"/>
        </w:rPr>
      </w:pPr>
    </w:p>
    <w:sectPr w:rsidR="00811B3C" w:rsidSect="007E04FF">
      <w:headerReference w:type="default" r:id="rId7"/>
      <w:footerReference w:type="default" r:id="rId8"/>
      <w:pgSz w:w="11906" w:h="16838"/>
      <w:pgMar w:top="850" w:right="850" w:bottom="850" w:left="85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B3C" w:rsidRDefault="00811B3C" w:rsidP="007E04FF">
      <w:r>
        <w:separator/>
      </w:r>
    </w:p>
  </w:endnote>
  <w:endnote w:type="continuationSeparator" w:id="0">
    <w:p w:rsidR="00811B3C" w:rsidRDefault="00811B3C" w:rsidP="007E0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B3C" w:rsidRDefault="00811B3C">
    <w:pPr>
      <w:pStyle w:val="Footer"/>
    </w:pPr>
    <w:bookmarkStart w:id="0" w:name="_GoBack"/>
    <w:bookmarkEnd w:id="0"/>
  </w:p>
  <w:p w:rsidR="00811B3C" w:rsidRDefault="00811B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B3C" w:rsidRDefault="00811B3C" w:rsidP="007E04FF">
      <w:r>
        <w:separator/>
      </w:r>
    </w:p>
  </w:footnote>
  <w:footnote w:type="continuationSeparator" w:id="0">
    <w:p w:rsidR="00811B3C" w:rsidRDefault="00811B3C" w:rsidP="007E0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B3C" w:rsidRDefault="00811B3C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610963" o:spid="_x0000_s2049" type="#_x0000_t75" alt="西部LOGO定稿" style="position:absolute;left:0;text-align:left;margin-left:0;margin-top:0;width:510.3pt;height:236.15pt;z-index:-251656192;visibility:visible;mso-position-horizontal:center;mso-position-horizontal-relative:margin;mso-position-vertical:center;mso-position-vertical-relative:margin">
          <v:imagedata r:id="rId1" o:title="" gain="19661f" blacklevel="20972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880BA"/>
    <w:multiLevelType w:val="singleLevel"/>
    <w:tmpl w:val="58D880BA"/>
    <w:lvl w:ilvl="0">
      <w:start w:val="36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58D88310"/>
    <w:multiLevelType w:val="singleLevel"/>
    <w:tmpl w:val="58D88310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58D88326"/>
    <w:multiLevelType w:val="singleLevel"/>
    <w:tmpl w:val="58D88326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8D883D2"/>
    <w:multiLevelType w:val="singleLevel"/>
    <w:tmpl w:val="58D883D2"/>
    <w:lvl w:ilvl="0">
      <w:start w:val="45"/>
      <w:numFmt w:val="decimal"/>
      <w:suff w:val="nothing"/>
      <w:lvlText w:val="%1."/>
      <w:lvlJc w:val="left"/>
      <w:rPr>
        <w:rFonts w:cs="Times New Roman"/>
      </w:rPr>
    </w:lvl>
  </w:abstractNum>
  <w:abstractNum w:abstractNumId="4">
    <w:nsid w:val="58D88442"/>
    <w:multiLevelType w:val="singleLevel"/>
    <w:tmpl w:val="58D88442"/>
    <w:lvl w:ilvl="0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5">
    <w:nsid w:val="58D8847B"/>
    <w:multiLevelType w:val="singleLevel"/>
    <w:tmpl w:val="58D8847B"/>
    <w:lvl w:ilvl="0">
      <w:start w:val="5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58D8861D"/>
    <w:multiLevelType w:val="singleLevel"/>
    <w:tmpl w:val="58D8861D"/>
    <w:lvl w:ilvl="0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7">
    <w:nsid w:val="58D88658"/>
    <w:multiLevelType w:val="singleLevel"/>
    <w:tmpl w:val="58D88658"/>
    <w:lvl w:ilvl="0">
      <w:start w:val="6"/>
      <w:numFmt w:val="decimal"/>
      <w:suff w:val="nothing"/>
      <w:lvlText w:val="%1."/>
      <w:lvlJc w:val="left"/>
      <w:rPr>
        <w:rFonts w:cs="Times New Roman"/>
      </w:rPr>
    </w:lvl>
  </w:abstractNum>
  <w:abstractNum w:abstractNumId="8">
    <w:nsid w:val="58D88702"/>
    <w:multiLevelType w:val="singleLevel"/>
    <w:tmpl w:val="58D88702"/>
    <w:lvl w:ilvl="0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9">
    <w:nsid w:val="58D88772"/>
    <w:multiLevelType w:val="singleLevel"/>
    <w:tmpl w:val="58D88772"/>
    <w:lvl w:ilvl="0">
      <w:start w:val="7"/>
      <w:numFmt w:val="decimal"/>
      <w:suff w:val="nothing"/>
      <w:lvlText w:val="%1."/>
      <w:lvlJc w:val="left"/>
      <w:rPr>
        <w:rFonts w:cs="Times New Roman"/>
      </w:rPr>
    </w:lvl>
  </w:abstractNum>
  <w:abstractNum w:abstractNumId="10">
    <w:nsid w:val="58D88806"/>
    <w:multiLevelType w:val="singleLevel"/>
    <w:tmpl w:val="58D88806"/>
    <w:lvl w:ilvl="0">
      <w:start w:val="5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1">
    <w:nsid w:val="58D8883F"/>
    <w:multiLevelType w:val="singleLevel"/>
    <w:tmpl w:val="58D8883F"/>
    <w:lvl w:ilvl="0">
      <w:start w:val="55"/>
      <w:numFmt w:val="decimal"/>
      <w:suff w:val="nothing"/>
      <w:lvlText w:val="%1."/>
      <w:lvlJc w:val="left"/>
      <w:rPr>
        <w:rFonts w:cs="Times New Roman"/>
      </w:rPr>
    </w:lvl>
  </w:abstractNum>
  <w:abstractNum w:abstractNumId="12">
    <w:nsid w:val="58D88876"/>
    <w:multiLevelType w:val="singleLevel"/>
    <w:tmpl w:val="58D88876"/>
    <w:lvl w:ilvl="0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13">
    <w:nsid w:val="58D8890F"/>
    <w:multiLevelType w:val="singleLevel"/>
    <w:tmpl w:val="58D8890F"/>
    <w:lvl w:ilvl="0">
      <w:start w:val="11"/>
      <w:numFmt w:val="decimal"/>
      <w:suff w:val="nothing"/>
      <w:lvlText w:val="%1."/>
      <w:lvlJc w:val="left"/>
      <w:rPr>
        <w:rFonts w:cs="Times New Roman"/>
      </w:rPr>
    </w:lvl>
  </w:abstractNum>
  <w:abstractNum w:abstractNumId="14">
    <w:nsid w:val="58D88AE4"/>
    <w:multiLevelType w:val="singleLevel"/>
    <w:tmpl w:val="58D88AE4"/>
    <w:lvl w:ilvl="0">
      <w:start w:val="14"/>
      <w:numFmt w:val="decimal"/>
      <w:suff w:val="space"/>
      <w:lvlText w:val="%1."/>
      <w:lvlJc w:val="left"/>
      <w:rPr>
        <w:rFonts w:cs="Times New Roman"/>
      </w:rPr>
    </w:lvl>
  </w:abstractNum>
  <w:abstractNum w:abstractNumId="15">
    <w:nsid w:val="58D88C7A"/>
    <w:multiLevelType w:val="singleLevel"/>
    <w:tmpl w:val="58D88C7A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6">
    <w:nsid w:val="58D88D23"/>
    <w:multiLevelType w:val="singleLevel"/>
    <w:tmpl w:val="58D88D23"/>
    <w:lvl w:ilvl="0">
      <w:start w:val="56"/>
      <w:numFmt w:val="decimal"/>
      <w:suff w:val="nothing"/>
      <w:lvlText w:val="%1."/>
      <w:lvlJc w:val="left"/>
      <w:rPr>
        <w:rFonts w:cs="Times New Roman"/>
      </w:rPr>
    </w:lvl>
  </w:abstractNum>
  <w:abstractNum w:abstractNumId="17">
    <w:nsid w:val="58D88D93"/>
    <w:multiLevelType w:val="singleLevel"/>
    <w:tmpl w:val="58D88D93"/>
    <w:lvl w:ilvl="0">
      <w:start w:val="17"/>
      <w:numFmt w:val="decimal"/>
      <w:suff w:val="nothing"/>
      <w:lvlText w:val="%1."/>
      <w:lvlJc w:val="left"/>
      <w:rPr>
        <w:rFonts w:cs="Times New Roman"/>
      </w:rPr>
    </w:lvl>
  </w:abstractNum>
  <w:abstractNum w:abstractNumId="18">
    <w:nsid w:val="58D88DDC"/>
    <w:multiLevelType w:val="singleLevel"/>
    <w:tmpl w:val="58D88DDC"/>
    <w:lvl w:ilvl="0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19">
    <w:nsid w:val="58D88E7B"/>
    <w:multiLevelType w:val="singleLevel"/>
    <w:tmpl w:val="58D88E7B"/>
    <w:lvl w:ilvl="0">
      <w:start w:val="18"/>
      <w:numFmt w:val="decimal"/>
      <w:suff w:val="nothing"/>
      <w:lvlText w:val="%1."/>
      <w:lvlJc w:val="left"/>
      <w:rPr>
        <w:rFonts w:cs="Times New Roman"/>
      </w:rPr>
    </w:lvl>
  </w:abstractNum>
  <w:abstractNum w:abstractNumId="20">
    <w:nsid w:val="58D8A613"/>
    <w:multiLevelType w:val="singleLevel"/>
    <w:tmpl w:val="58D8A613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21">
    <w:nsid w:val="58D8A62F"/>
    <w:multiLevelType w:val="singleLevel"/>
    <w:tmpl w:val="58D8A62F"/>
    <w:lvl w:ilvl="0">
      <w:start w:val="57"/>
      <w:numFmt w:val="decimal"/>
      <w:suff w:val="nothing"/>
      <w:lvlText w:val="%1."/>
      <w:lvlJc w:val="left"/>
      <w:rPr>
        <w:rFonts w:cs="Times New Roman"/>
      </w:rPr>
    </w:lvl>
  </w:abstractNum>
  <w:abstractNum w:abstractNumId="22">
    <w:nsid w:val="58D8A6B2"/>
    <w:multiLevelType w:val="singleLevel"/>
    <w:tmpl w:val="58D8A6B2"/>
    <w:lvl w:ilvl="0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23">
    <w:nsid w:val="58D8A700"/>
    <w:multiLevelType w:val="singleLevel"/>
    <w:tmpl w:val="58D8A700"/>
    <w:lvl w:ilvl="0">
      <w:start w:val="20"/>
      <w:numFmt w:val="decimal"/>
      <w:suff w:val="nothing"/>
      <w:lvlText w:val="%1."/>
      <w:lvlJc w:val="left"/>
      <w:rPr>
        <w:rFonts w:cs="Times New Roman"/>
      </w:rPr>
    </w:lvl>
  </w:abstractNum>
  <w:abstractNum w:abstractNumId="24">
    <w:nsid w:val="58D8A758"/>
    <w:multiLevelType w:val="singleLevel"/>
    <w:tmpl w:val="58D8A758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25">
    <w:nsid w:val="58D8A760"/>
    <w:multiLevelType w:val="singleLevel"/>
    <w:tmpl w:val="58D8A760"/>
    <w:lvl w:ilvl="0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26">
    <w:nsid w:val="58D8A980"/>
    <w:multiLevelType w:val="singleLevel"/>
    <w:tmpl w:val="58D8A980"/>
    <w:lvl w:ilvl="0">
      <w:start w:val="23"/>
      <w:numFmt w:val="decimal"/>
      <w:suff w:val="nothing"/>
      <w:lvlText w:val="%1."/>
      <w:lvlJc w:val="left"/>
      <w:rPr>
        <w:rFonts w:cs="Times New Roman"/>
      </w:rPr>
    </w:lvl>
  </w:abstractNum>
  <w:abstractNum w:abstractNumId="27">
    <w:nsid w:val="58D8AA6D"/>
    <w:multiLevelType w:val="singleLevel"/>
    <w:tmpl w:val="58D8AA6D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28">
    <w:nsid w:val="58D8AAE7"/>
    <w:multiLevelType w:val="singleLevel"/>
    <w:tmpl w:val="58D8AAE7"/>
    <w:lvl w:ilvl="0">
      <w:start w:val="6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2"/>
  </w:num>
  <w:num w:numId="9">
    <w:abstractNumId w:val="13"/>
  </w:num>
  <w:num w:numId="10">
    <w:abstractNumId w:val="14"/>
  </w:num>
  <w:num w:numId="11">
    <w:abstractNumId w:val="17"/>
  </w:num>
  <w:num w:numId="12">
    <w:abstractNumId w:val="18"/>
  </w:num>
  <w:num w:numId="13">
    <w:abstractNumId w:val="19"/>
  </w:num>
  <w:num w:numId="14">
    <w:abstractNumId w:val="22"/>
  </w:num>
  <w:num w:numId="15">
    <w:abstractNumId w:val="23"/>
  </w:num>
  <w:num w:numId="16">
    <w:abstractNumId w:val="25"/>
  </w:num>
  <w:num w:numId="17">
    <w:abstractNumId w:val="26"/>
  </w:num>
  <w:num w:numId="18">
    <w:abstractNumId w:val="0"/>
  </w:num>
  <w:num w:numId="19">
    <w:abstractNumId w:val="2"/>
  </w:num>
  <w:num w:numId="20">
    <w:abstractNumId w:val="3"/>
  </w:num>
  <w:num w:numId="21">
    <w:abstractNumId w:val="10"/>
  </w:num>
  <w:num w:numId="22">
    <w:abstractNumId w:val="11"/>
  </w:num>
  <w:num w:numId="23">
    <w:abstractNumId w:val="15"/>
  </w:num>
  <w:num w:numId="24">
    <w:abstractNumId w:val="16"/>
  </w:num>
  <w:num w:numId="25">
    <w:abstractNumId w:val="20"/>
  </w:num>
  <w:num w:numId="26">
    <w:abstractNumId w:val="21"/>
  </w:num>
  <w:num w:numId="27">
    <w:abstractNumId w:val="24"/>
  </w:num>
  <w:num w:numId="28">
    <w:abstractNumId w:val="27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4FF"/>
    <w:rsid w:val="0046433F"/>
    <w:rsid w:val="007E04FF"/>
    <w:rsid w:val="00801EBB"/>
    <w:rsid w:val="00811B3C"/>
    <w:rsid w:val="00E91920"/>
    <w:rsid w:val="036C1149"/>
    <w:rsid w:val="0BF86253"/>
    <w:rsid w:val="0D281EFD"/>
    <w:rsid w:val="0D391AD7"/>
    <w:rsid w:val="0DE33365"/>
    <w:rsid w:val="11372A6B"/>
    <w:rsid w:val="16FB7F08"/>
    <w:rsid w:val="1C5B2B7C"/>
    <w:rsid w:val="22CB3392"/>
    <w:rsid w:val="29B37B2B"/>
    <w:rsid w:val="2C2136B9"/>
    <w:rsid w:val="2D215181"/>
    <w:rsid w:val="2FEA5649"/>
    <w:rsid w:val="354874B0"/>
    <w:rsid w:val="37566AB6"/>
    <w:rsid w:val="3F443F65"/>
    <w:rsid w:val="3F606D50"/>
    <w:rsid w:val="40CB6870"/>
    <w:rsid w:val="43FD3456"/>
    <w:rsid w:val="46B74C30"/>
    <w:rsid w:val="46D633B2"/>
    <w:rsid w:val="4EC47646"/>
    <w:rsid w:val="4F405047"/>
    <w:rsid w:val="4F7E1A68"/>
    <w:rsid w:val="51063736"/>
    <w:rsid w:val="5BFA6CA3"/>
    <w:rsid w:val="63D40A6F"/>
    <w:rsid w:val="6C4B6E66"/>
    <w:rsid w:val="6E345275"/>
    <w:rsid w:val="7ABC1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4F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E04F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E0831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7E04F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E08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660</Words>
  <Characters>3763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2</cp:revision>
  <dcterms:created xsi:type="dcterms:W3CDTF">2014-10-29T12:08:00Z</dcterms:created>
  <dcterms:modified xsi:type="dcterms:W3CDTF">2019-07-05T03:58:00Z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